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B4F9" w14:textId="77777777" w:rsidR="00EB60E4" w:rsidRPr="00393DB2" w:rsidRDefault="00EB60E4" w:rsidP="00873464">
      <w:pPr>
        <w:shd w:val="clear" w:color="auto" w:fill="FFFFFF"/>
        <w:spacing w:after="0" w:line="240" w:lineRule="auto"/>
        <w:outlineLvl w:val="0"/>
        <w:rPr>
          <w:rFonts w:ascii="Arial" w:eastAsia="Times New Roman" w:hAnsi="Arial" w:cs="Arial"/>
          <w:color w:val="13364E"/>
          <w:kern w:val="36"/>
          <w:sz w:val="36"/>
          <w:szCs w:val="36"/>
          <w:lang w:eastAsia="es-ES"/>
        </w:rPr>
      </w:pPr>
      <w:r w:rsidRPr="00393DB2">
        <w:rPr>
          <w:rFonts w:ascii="Arial" w:eastAsia="Times New Roman" w:hAnsi="Arial" w:cs="Arial"/>
          <w:color w:val="13364E"/>
          <w:kern w:val="36"/>
          <w:sz w:val="36"/>
          <w:szCs w:val="36"/>
          <w:lang w:eastAsia="es-ES"/>
        </w:rPr>
        <w:t>Oraciones subordinadas sustantivas</w:t>
      </w:r>
    </w:p>
    <w:p w14:paraId="26818801" w14:textId="77777777" w:rsidR="00F45ABF"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xml:space="preserve">Las oraciones subordinadas complementan al núcleo del sintagma en el que se integran. </w:t>
      </w:r>
    </w:p>
    <w:p w14:paraId="524B5625" w14:textId="77777777" w:rsidR="00F45ABF" w:rsidRPr="00873464" w:rsidRDefault="00EB60E4" w:rsidP="00873464">
      <w:pPr>
        <w:pStyle w:val="Prrafodelista"/>
        <w:numPr>
          <w:ilvl w:val="0"/>
          <w:numId w:val="22"/>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xml:space="preserve">Así, pueden desempeñar la función de complemento de nombre dentro del sintagma nominal, complemento del adjetivo en el SAdj; de complemento del adverbio en el SAdv, o de alguno de los complementos del verbo -CD, CI, CRég,etc- en el SV. </w:t>
      </w:r>
    </w:p>
    <w:p w14:paraId="2F34A3BB"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w:t>
      </w:r>
      <w:r w:rsidR="00F45ABF" w:rsidRPr="00873464">
        <w:rPr>
          <w:rFonts w:ascii="Arial" w:eastAsia="Times New Roman" w:hAnsi="Arial" w:cs="Arial"/>
          <w:color w:val="000000"/>
          <w:sz w:val="24"/>
          <w:szCs w:val="24"/>
          <w:lang w:val="sk-SK" w:eastAsia="es-ES"/>
        </w:rPr>
        <w:t xml:space="preserve"> </w:t>
      </w:r>
      <w:r w:rsidRPr="00873464">
        <w:rPr>
          <w:rFonts w:ascii="Arial" w:eastAsia="Times New Roman" w:hAnsi="Arial" w:cs="Arial"/>
          <w:i/>
          <w:iCs/>
          <w:color w:val="000000"/>
          <w:sz w:val="24"/>
          <w:szCs w:val="24"/>
          <w:lang w:val="sk-SK" w:eastAsia="es-ES"/>
        </w:rPr>
        <w:t>Quiero </w:t>
      </w:r>
      <w:r w:rsidRPr="00873464">
        <w:rPr>
          <w:rFonts w:ascii="Arial" w:eastAsia="Times New Roman" w:hAnsi="Arial" w:cs="Arial"/>
          <w:b/>
          <w:bCs/>
          <w:i/>
          <w:iCs/>
          <w:color w:val="000000"/>
          <w:sz w:val="24"/>
          <w:szCs w:val="24"/>
          <w:lang w:val="sk-SK" w:eastAsia="es-ES"/>
        </w:rPr>
        <w:t>que vengas</w:t>
      </w:r>
    </w:p>
    <w:p w14:paraId="117A120E"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En esta oración, </w:t>
      </w:r>
      <w:r w:rsidRPr="00873464">
        <w:rPr>
          <w:rFonts w:ascii="Arial" w:eastAsia="Times New Roman" w:hAnsi="Arial" w:cs="Arial"/>
          <w:b/>
          <w:bCs/>
          <w:i/>
          <w:iCs/>
          <w:color w:val="000000"/>
          <w:sz w:val="24"/>
          <w:szCs w:val="24"/>
          <w:lang w:val="sk-SK" w:eastAsia="es-ES"/>
        </w:rPr>
        <w:t>que vengas</w:t>
      </w:r>
      <w:r w:rsidRPr="00873464">
        <w:rPr>
          <w:rFonts w:ascii="Arial" w:eastAsia="Times New Roman" w:hAnsi="Arial" w:cs="Arial"/>
          <w:color w:val="000000"/>
          <w:sz w:val="24"/>
          <w:szCs w:val="24"/>
          <w:lang w:val="sk-SK" w:eastAsia="es-ES"/>
        </w:rPr>
        <w:t> es la oración subordinada, realiza la función de </w:t>
      </w:r>
      <w:r w:rsidRPr="00873464">
        <w:rPr>
          <w:rFonts w:ascii="Arial" w:eastAsia="Times New Roman" w:hAnsi="Arial" w:cs="Arial"/>
          <w:b/>
          <w:bCs/>
          <w:color w:val="000000"/>
          <w:sz w:val="24"/>
          <w:szCs w:val="24"/>
          <w:lang w:val="sk-SK" w:eastAsia="es-ES"/>
        </w:rPr>
        <w:t>complemento directo</w:t>
      </w:r>
      <w:r w:rsidRPr="00873464">
        <w:rPr>
          <w:rFonts w:ascii="Arial" w:eastAsia="Times New Roman" w:hAnsi="Arial" w:cs="Arial"/>
          <w:color w:val="000000"/>
          <w:sz w:val="24"/>
          <w:szCs w:val="24"/>
          <w:lang w:val="sk-SK" w:eastAsia="es-ES"/>
        </w:rPr>
        <w:t> del verbo  principal </w:t>
      </w:r>
      <w:r w:rsidRPr="00873464">
        <w:rPr>
          <w:rFonts w:ascii="Arial" w:eastAsia="Times New Roman" w:hAnsi="Arial" w:cs="Arial"/>
          <w:b/>
          <w:bCs/>
          <w:i/>
          <w:iCs/>
          <w:color w:val="000000"/>
          <w:sz w:val="24"/>
          <w:szCs w:val="24"/>
          <w:lang w:val="sk-SK" w:eastAsia="es-ES"/>
        </w:rPr>
        <w:t>quiero. </w:t>
      </w:r>
      <w:r w:rsidRPr="00873464">
        <w:rPr>
          <w:rFonts w:ascii="Arial" w:eastAsia="Times New Roman" w:hAnsi="Arial" w:cs="Arial"/>
          <w:color w:val="000000"/>
          <w:sz w:val="24"/>
          <w:szCs w:val="24"/>
          <w:lang w:val="sk-SK" w:eastAsia="es-ES"/>
        </w:rPr>
        <w:t> </w:t>
      </w:r>
    </w:p>
    <w:p w14:paraId="131363C1"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69E68D39"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1. Tipos de oraciones subordinadas</w:t>
      </w:r>
    </w:p>
    <w:p w14:paraId="4CC4A0B1"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Se distinguen 3 tipos de oraciones subordinadas en relación a su función sintáctica:</w:t>
      </w:r>
    </w:p>
    <w:p w14:paraId="2E55901A" w14:textId="77777777" w:rsidR="00F45ABF" w:rsidRPr="00873464" w:rsidRDefault="00EB60E4" w:rsidP="00873464">
      <w:pPr>
        <w:pStyle w:val="Prrafodelista"/>
        <w:numPr>
          <w:ilvl w:val="0"/>
          <w:numId w:val="1"/>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Oraciones subordinadas </w:t>
      </w:r>
      <w:r w:rsidRPr="00873464">
        <w:rPr>
          <w:rFonts w:ascii="Arial" w:eastAsia="Times New Roman" w:hAnsi="Arial" w:cs="Arial"/>
          <w:b/>
          <w:bCs/>
          <w:color w:val="000000"/>
          <w:sz w:val="24"/>
          <w:szCs w:val="24"/>
          <w:lang w:val="sk-SK" w:eastAsia="es-ES"/>
        </w:rPr>
        <w:t>sustantivas</w:t>
      </w:r>
    </w:p>
    <w:p w14:paraId="2385FB35" w14:textId="77777777" w:rsidR="00F45ABF" w:rsidRPr="00873464" w:rsidRDefault="00EB60E4" w:rsidP="00873464">
      <w:pPr>
        <w:pStyle w:val="Prrafodelista"/>
        <w:numPr>
          <w:ilvl w:val="0"/>
          <w:numId w:val="1"/>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Oraciones subordinadas </w:t>
      </w:r>
      <w:r w:rsidRPr="00873464">
        <w:rPr>
          <w:rFonts w:ascii="Arial" w:eastAsia="Times New Roman" w:hAnsi="Arial" w:cs="Arial"/>
          <w:b/>
          <w:bCs/>
          <w:color w:val="000000"/>
          <w:sz w:val="24"/>
          <w:szCs w:val="24"/>
          <w:lang w:val="sk-SK" w:eastAsia="es-ES"/>
        </w:rPr>
        <w:t>adjetivas</w:t>
      </w:r>
    </w:p>
    <w:p w14:paraId="6602D7D9" w14:textId="77777777" w:rsidR="00EB60E4" w:rsidRPr="00873464" w:rsidRDefault="00EB60E4" w:rsidP="00873464">
      <w:pPr>
        <w:pStyle w:val="Prrafodelista"/>
        <w:numPr>
          <w:ilvl w:val="0"/>
          <w:numId w:val="1"/>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Oraciones subordinadas </w:t>
      </w:r>
      <w:r w:rsidRPr="00873464">
        <w:rPr>
          <w:rFonts w:ascii="Arial" w:eastAsia="Times New Roman" w:hAnsi="Arial" w:cs="Arial"/>
          <w:b/>
          <w:bCs/>
          <w:color w:val="000000"/>
          <w:sz w:val="24"/>
          <w:szCs w:val="24"/>
          <w:lang w:val="sk-SK" w:eastAsia="es-ES"/>
        </w:rPr>
        <w:t>adverbiales</w:t>
      </w:r>
    </w:p>
    <w:p w14:paraId="161F977F" w14:textId="77777777" w:rsidR="00EB60E4" w:rsidRPr="00873464" w:rsidRDefault="00EB60E4" w:rsidP="00873464">
      <w:pPr>
        <w:shd w:val="clear" w:color="auto" w:fill="FFFFFF"/>
        <w:spacing w:after="0" w:line="320" w:lineRule="atLeast"/>
        <w:rPr>
          <w:rFonts w:ascii="Arial" w:eastAsia="Times New Roman" w:hAnsi="Arial" w:cs="Arial"/>
          <w:color w:val="333333"/>
          <w:sz w:val="24"/>
          <w:szCs w:val="24"/>
          <w:lang w:val="sk-SK" w:eastAsia="es-ES"/>
        </w:rPr>
      </w:pPr>
      <w:r w:rsidRPr="00873464">
        <w:rPr>
          <w:rFonts w:ascii="Arial" w:eastAsia="Times New Roman" w:hAnsi="Arial" w:cs="Arial"/>
          <w:color w:val="000000"/>
          <w:sz w:val="24"/>
          <w:szCs w:val="24"/>
          <w:lang w:val="sk-SK" w:eastAsia="es-ES"/>
        </w:rPr>
        <w:t> </w:t>
      </w:r>
      <w:r w:rsidRPr="00873464">
        <w:rPr>
          <w:rFonts w:ascii="Arial" w:eastAsia="Times New Roman" w:hAnsi="Arial" w:cs="Arial"/>
          <w:b/>
          <w:bCs/>
          <w:color w:val="000000"/>
          <w:sz w:val="24"/>
          <w:szCs w:val="24"/>
          <w:lang w:val="sk-SK" w:eastAsia="es-ES"/>
        </w:rPr>
        <w:t>2. Oraciones subordinadas sustantivas</w:t>
      </w:r>
    </w:p>
    <w:p w14:paraId="550399AF" w14:textId="77777777" w:rsidR="00F45ABF" w:rsidRPr="00873464" w:rsidRDefault="00F45ABF"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D</w:t>
      </w:r>
      <w:r w:rsidR="00EB60E4" w:rsidRPr="00873464">
        <w:rPr>
          <w:rFonts w:ascii="Arial" w:eastAsia="Times New Roman" w:hAnsi="Arial" w:cs="Arial"/>
          <w:color w:val="000000"/>
          <w:sz w:val="24"/>
          <w:szCs w:val="24"/>
          <w:lang w:val="sk-SK" w:eastAsia="es-ES"/>
        </w:rPr>
        <w:t xml:space="preserve">esempeñan dentro de una oración compuesta la misma función que un nombre o sustantivo dentro de una oración simple. </w:t>
      </w:r>
    </w:p>
    <w:p w14:paraId="062BB169"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Sujeto:</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Le gusta </w:t>
      </w:r>
      <w:r w:rsidRPr="00873464">
        <w:rPr>
          <w:rFonts w:ascii="Arial" w:eastAsia="Times New Roman" w:hAnsi="Arial" w:cs="Arial"/>
          <w:b/>
          <w:bCs/>
          <w:i/>
          <w:iCs/>
          <w:color w:val="000000"/>
          <w:sz w:val="24"/>
          <w:szCs w:val="24"/>
          <w:lang w:val="sk-SK" w:eastAsia="es-ES"/>
        </w:rPr>
        <w:t>que los planes salgan bien</w:t>
      </w:r>
      <w:r w:rsidRPr="00873464">
        <w:rPr>
          <w:rFonts w:ascii="Arial" w:eastAsia="Times New Roman" w:hAnsi="Arial" w:cs="Arial"/>
          <w:color w:val="000000"/>
          <w:sz w:val="24"/>
          <w:szCs w:val="24"/>
          <w:lang w:val="sk-SK" w:eastAsia="es-ES"/>
        </w:rPr>
        <w:t>. | </w:t>
      </w:r>
      <w:r w:rsidRPr="00873464">
        <w:rPr>
          <w:rFonts w:ascii="Arial" w:eastAsia="Times New Roman" w:hAnsi="Arial" w:cs="Arial"/>
          <w:b/>
          <w:bCs/>
          <w:i/>
          <w:iCs/>
          <w:color w:val="000000"/>
          <w:sz w:val="24"/>
          <w:szCs w:val="24"/>
          <w:lang w:val="sk-SK" w:eastAsia="es-ES"/>
        </w:rPr>
        <w:t>Que seas sincero</w:t>
      </w:r>
      <w:r w:rsidRPr="00873464">
        <w:rPr>
          <w:rFonts w:ascii="Arial" w:eastAsia="Times New Roman" w:hAnsi="Arial" w:cs="Arial"/>
          <w:color w:val="000000"/>
          <w:sz w:val="24"/>
          <w:szCs w:val="24"/>
          <w:lang w:val="sk-SK" w:eastAsia="es-ES"/>
        </w:rPr>
        <w:t> es importante</w:t>
      </w:r>
    </w:p>
    <w:p w14:paraId="5541ACA9"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Directo</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El medico dijo</w:t>
      </w:r>
      <w:r w:rsidRPr="00873464">
        <w:rPr>
          <w:rFonts w:ascii="Arial" w:eastAsia="Times New Roman" w:hAnsi="Arial" w:cs="Arial"/>
          <w:b/>
          <w:bCs/>
          <w:i/>
          <w:iCs/>
          <w:color w:val="000000"/>
          <w:sz w:val="24"/>
          <w:szCs w:val="24"/>
          <w:lang w:val="sk-SK" w:eastAsia="es-ES"/>
        </w:rPr>
        <w:t> que volvería</w:t>
      </w:r>
      <w:r w:rsidRPr="00873464">
        <w:rPr>
          <w:rFonts w:ascii="Arial" w:eastAsia="Times New Roman" w:hAnsi="Arial" w:cs="Arial"/>
          <w:color w:val="000000"/>
          <w:sz w:val="24"/>
          <w:szCs w:val="24"/>
          <w:lang w:val="sk-SK" w:eastAsia="es-ES"/>
        </w:rPr>
        <w:t>.</w:t>
      </w:r>
    </w:p>
    <w:p w14:paraId="5389ACFB"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Indirecto</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Siempre das la razón</w:t>
      </w:r>
      <w:r w:rsidRPr="00873464">
        <w:rPr>
          <w:rFonts w:ascii="Arial" w:eastAsia="Times New Roman" w:hAnsi="Arial" w:cs="Arial"/>
          <w:b/>
          <w:bCs/>
          <w:i/>
          <w:iCs/>
          <w:color w:val="000000"/>
          <w:sz w:val="24"/>
          <w:szCs w:val="24"/>
          <w:lang w:val="sk-SK" w:eastAsia="es-ES"/>
        </w:rPr>
        <w:t> a quien</w:t>
      </w:r>
      <w:r w:rsidRPr="00873464">
        <w:rPr>
          <w:rFonts w:ascii="Arial" w:eastAsia="Times New Roman" w:hAnsi="Arial" w:cs="Arial"/>
          <w:color w:val="000000"/>
          <w:sz w:val="24"/>
          <w:szCs w:val="24"/>
          <w:lang w:val="sk-SK" w:eastAsia="es-ES"/>
        </w:rPr>
        <w:t> </w:t>
      </w:r>
      <w:r w:rsidRPr="00873464">
        <w:rPr>
          <w:rFonts w:ascii="Arial" w:eastAsia="Times New Roman" w:hAnsi="Arial" w:cs="Arial"/>
          <w:b/>
          <w:bCs/>
          <w:i/>
          <w:iCs/>
          <w:color w:val="000000"/>
          <w:sz w:val="24"/>
          <w:szCs w:val="24"/>
          <w:lang w:val="sk-SK" w:eastAsia="es-ES"/>
        </w:rPr>
        <w:t>no la tiene</w:t>
      </w:r>
      <w:r w:rsidRPr="00873464">
        <w:rPr>
          <w:rFonts w:ascii="Arial" w:eastAsia="Times New Roman" w:hAnsi="Arial" w:cs="Arial"/>
          <w:i/>
          <w:iCs/>
          <w:color w:val="000000"/>
          <w:sz w:val="24"/>
          <w:szCs w:val="24"/>
          <w:lang w:val="sk-SK" w:eastAsia="es-ES"/>
        </w:rPr>
        <w:t>.</w:t>
      </w:r>
    </w:p>
    <w:p w14:paraId="63BDEE00"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de Régimen</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Me acostumbré a</w:t>
      </w:r>
      <w:r w:rsidRPr="00873464">
        <w:rPr>
          <w:rFonts w:ascii="Arial" w:eastAsia="Times New Roman" w:hAnsi="Arial" w:cs="Arial"/>
          <w:b/>
          <w:bCs/>
          <w:i/>
          <w:iCs/>
          <w:color w:val="000000"/>
          <w:sz w:val="24"/>
          <w:szCs w:val="24"/>
          <w:lang w:val="sk-SK" w:eastAsia="es-ES"/>
        </w:rPr>
        <w:t> que siempre llegaras tarde</w:t>
      </w:r>
      <w:r w:rsidRPr="00873464">
        <w:rPr>
          <w:rFonts w:ascii="Arial" w:eastAsia="Times New Roman" w:hAnsi="Arial" w:cs="Arial"/>
          <w:color w:val="000000"/>
          <w:sz w:val="24"/>
          <w:szCs w:val="24"/>
          <w:lang w:val="sk-SK" w:eastAsia="es-ES"/>
        </w:rPr>
        <w:t>.</w:t>
      </w:r>
    </w:p>
    <w:p w14:paraId="08606785"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de un nombre</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Le gustó la idea de</w:t>
      </w:r>
      <w:r w:rsidRPr="00873464">
        <w:rPr>
          <w:rFonts w:ascii="Arial" w:eastAsia="Times New Roman" w:hAnsi="Arial" w:cs="Arial"/>
          <w:b/>
          <w:bCs/>
          <w:i/>
          <w:iCs/>
          <w:color w:val="000000"/>
          <w:sz w:val="24"/>
          <w:szCs w:val="24"/>
          <w:lang w:val="sk-SK" w:eastAsia="es-ES"/>
        </w:rPr>
        <w:t> que fuéramos al cine</w:t>
      </w:r>
      <w:r w:rsidRPr="00873464">
        <w:rPr>
          <w:rFonts w:ascii="Arial" w:eastAsia="Times New Roman" w:hAnsi="Arial" w:cs="Arial"/>
          <w:color w:val="000000"/>
          <w:sz w:val="24"/>
          <w:szCs w:val="24"/>
          <w:lang w:val="sk-SK" w:eastAsia="es-ES"/>
        </w:rPr>
        <w:t>.</w:t>
      </w:r>
    </w:p>
    <w:p w14:paraId="757013E8"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de un adjetivo</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Estábamos seguros de</w:t>
      </w:r>
      <w:r w:rsidRPr="00873464">
        <w:rPr>
          <w:rFonts w:ascii="Arial" w:eastAsia="Times New Roman" w:hAnsi="Arial" w:cs="Arial"/>
          <w:b/>
          <w:bCs/>
          <w:i/>
          <w:iCs/>
          <w:color w:val="000000"/>
          <w:sz w:val="24"/>
          <w:szCs w:val="24"/>
          <w:lang w:val="sk-SK" w:eastAsia="es-ES"/>
        </w:rPr>
        <w:t> que aprobarías</w:t>
      </w:r>
      <w:r w:rsidRPr="00873464">
        <w:rPr>
          <w:rFonts w:ascii="Arial" w:eastAsia="Times New Roman" w:hAnsi="Arial" w:cs="Arial"/>
          <w:color w:val="000000"/>
          <w:sz w:val="24"/>
          <w:szCs w:val="24"/>
          <w:lang w:val="sk-SK" w:eastAsia="es-ES"/>
        </w:rPr>
        <w:t>.</w:t>
      </w:r>
    </w:p>
    <w:p w14:paraId="67B8AD21" w14:textId="77777777" w:rsidR="00EB60E4" w:rsidRPr="00873464" w:rsidRDefault="00EB60E4" w:rsidP="00873464">
      <w:pPr>
        <w:pStyle w:val="Prrafodelista"/>
        <w:numPr>
          <w:ilvl w:val="0"/>
          <w:numId w:val="23"/>
        </w:numPr>
        <w:shd w:val="clear" w:color="auto" w:fill="FFFFFF"/>
        <w:spacing w:after="0" w:line="320" w:lineRule="atLeast"/>
        <w:ind w:left="714" w:hanging="357"/>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u w:val="single"/>
          <w:lang w:val="sk-SK" w:eastAsia="es-ES"/>
        </w:rPr>
        <w:t>Complemento de un adverbio:</w:t>
      </w:r>
      <w:r w:rsidRPr="00873464">
        <w:rPr>
          <w:rFonts w:ascii="Arial" w:eastAsia="Times New Roman" w:hAnsi="Arial" w:cs="Arial"/>
          <w:i/>
          <w:iCs/>
          <w:color w:val="000000"/>
          <w:sz w:val="24"/>
          <w:szCs w:val="24"/>
          <w:lang w:val="sk-SK" w:eastAsia="es-ES"/>
        </w:rPr>
        <w:t> Llegó después de </w:t>
      </w:r>
      <w:r w:rsidRPr="00873464">
        <w:rPr>
          <w:rFonts w:ascii="Arial" w:eastAsia="Times New Roman" w:hAnsi="Arial" w:cs="Arial"/>
          <w:b/>
          <w:bCs/>
          <w:i/>
          <w:iCs/>
          <w:color w:val="000000"/>
          <w:sz w:val="24"/>
          <w:szCs w:val="24"/>
          <w:lang w:val="sk-SK" w:eastAsia="es-ES"/>
        </w:rPr>
        <w:t>que te fueras</w:t>
      </w:r>
    </w:p>
    <w:p w14:paraId="32D6C2F3" w14:textId="77777777" w:rsidR="00EB60E4" w:rsidRPr="00873464" w:rsidRDefault="00EB60E4" w:rsidP="00873464">
      <w:pPr>
        <w:shd w:val="clear" w:color="auto" w:fill="FFFFFF"/>
        <w:spacing w:after="0" w:line="240" w:lineRule="auto"/>
        <w:outlineLvl w:val="2"/>
        <w:rPr>
          <w:rFonts w:ascii="Arial" w:eastAsia="Times New Roman" w:hAnsi="Arial" w:cs="Arial"/>
          <w:color w:val="333333"/>
          <w:sz w:val="24"/>
          <w:szCs w:val="24"/>
          <w:lang w:val="sk-SK" w:eastAsia="es-ES"/>
        </w:rPr>
      </w:pPr>
      <w:r w:rsidRPr="00873464">
        <w:rPr>
          <w:rFonts w:ascii="Arial" w:eastAsia="Times New Roman" w:hAnsi="Arial" w:cs="Arial"/>
          <w:b/>
          <w:bCs/>
          <w:color w:val="333333"/>
          <w:sz w:val="24"/>
          <w:szCs w:val="24"/>
          <w:lang w:val="sk-SK" w:eastAsia="es-ES"/>
        </w:rPr>
        <w:t>2.1. Nexos</w:t>
      </w:r>
    </w:p>
    <w:p w14:paraId="7401B6B2"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Las subordinadas sustantivas van introducidas principalmente por los </w:t>
      </w:r>
      <w:r w:rsidRPr="00873464">
        <w:rPr>
          <w:rFonts w:ascii="Arial" w:eastAsia="Times New Roman" w:hAnsi="Arial" w:cs="Arial"/>
          <w:b/>
          <w:bCs/>
          <w:color w:val="000000"/>
          <w:sz w:val="24"/>
          <w:szCs w:val="24"/>
          <w:lang w:val="sk-SK" w:eastAsia="es-ES"/>
        </w:rPr>
        <w:t>nexos</w:t>
      </w:r>
      <w:r w:rsidR="00F45ABF" w:rsidRPr="00873464">
        <w:rPr>
          <w:rFonts w:ascii="Arial" w:eastAsia="Times New Roman" w:hAnsi="Arial" w:cs="Arial"/>
          <w:b/>
          <w:bCs/>
          <w:color w:val="000000"/>
          <w:sz w:val="24"/>
          <w:szCs w:val="24"/>
          <w:lang w:val="sk-SK" w:eastAsia="es-ES"/>
        </w:rPr>
        <w:t xml:space="preserve"> </w:t>
      </w:r>
      <w:r w:rsidRPr="00873464">
        <w:rPr>
          <w:rFonts w:ascii="Arial" w:eastAsia="Times New Roman" w:hAnsi="Arial" w:cs="Arial"/>
          <w:color w:val="000000"/>
          <w:sz w:val="24"/>
          <w:szCs w:val="24"/>
          <w:lang w:val="sk-SK" w:eastAsia="es-ES"/>
        </w:rPr>
        <w:t>siguientes:</w:t>
      </w:r>
    </w:p>
    <w:p w14:paraId="00CAC361" w14:textId="77777777" w:rsidR="00EB60E4" w:rsidRPr="00873464" w:rsidRDefault="00EB60E4" w:rsidP="00873464">
      <w:pPr>
        <w:numPr>
          <w:ilvl w:val="0"/>
          <w:numId w:val="2"/>
        </w:numPr>
        <w:shd w:val="clear" w:color="auto" w:fill="FFFFFF"/>
        <w:spacing w:after="0" w:line="320" w:lineRule="atLeast"/>
        <w:ind w:left="45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La conjunción </w:t>
      </w:r>
      <w:r w:rsidRPr="00873464">
        <w:rPr>
          <w:rFonts w:ascii="Arial" w:eastAsia="Times New Roman" w:hAnsi="Arial" w:cs="Arial"/>
          <w:b/>
          <w:bCs/>
          <w:i/>
          <w:iCs/>
          <w:color w:val="000000"/>
          <w:sz w:val="24"/>
          <w:szCs w:val="24"/>
          <w:lang w:val="sk-SK" w:eastAsia="es-ES"/>
        </w:rPr>
        <w:t>que</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Dije </w:t>
      </w:r>
      <w:r w:rsidRPr="00873464">
        <w:rPr>
          <w:rFonts w:ascii="Arial" w:eastAsia="Times New Roman" w:hAnsi="Arial" w:cs="Arial"/>
          <w:b/>
          <w:bCs/>
          <w:i/>
          <w:iCs/>
          <w:color w:val="000000"/>
          <w:sz w:val="24"/>
          <w:szCs w:val="24"/>
          <w:u w:val="single"/>
          <w:lang w:val="sk-SK" w:eastAsia="es-ES"/>
        </w:rPr>
        <w:t>que</w:t>
      </w:r>
      <w:r w:rsidRPr="00873464">
        <w:rPr>
          <w:rFonts w:ascii="Arial" w:eastAsia="Times New Roman" w:hAnsi="Arial" w:cs="Arial"/>
          <w:i/>
          <w:iCs/>
          <w:color w:val="000000"/>
          <w:sz w:val="24"/>
          <w:szCs w:val="24"/>
          <w:u w:val="single"/>
          <w:lang w:val="sk-SK" w:eastAsia="es-ES"/>
        </w:rPr>
        <w:t> </w:t>
      </w:r>
      <w:r w:rsidRPr="00873464">
        <w:rPr>
          <w:rFonts w:ascii="Arial" w:eastAsia="Times New Roman" w:hAnsi="Arial" w:cs="Arial"/>
          <w:b/>
          <w:bCs/>
          <w:i/>
          <w:iCs/>
          <w:color w:val="000000"/>
          <w:sz w:val="24"/>
          <w:szCs w:val="24"/>
          <w:lang w:val="sk-SK" w:eastAsia="es-ES"/>
        </w:rPr>
        <w:t>vendría mańana</w:t>
      </w:r>
    </w:p>
    <w:p w14:paraId="7DB60553"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eastAsia="es-ES"/>
        </w:rPr>
      </w:pPr>
      <w:r w:rsidRPr="00873464">
        <w:rPr>
          <w:rFonts w:ascii="Arial" w:eastAsia="Times New Roman" w:hAnsi="Arial" w:cs="Arial"/>
          <w:color w:val="000000"/>
          <w:sz w:val="24"/>
          <w:szCs w:val="24"/>
          <w:lang w:eastAsia="es-ES"/>
        </w:rPr>
        <w:lastRenderedPageBreak/>
        <w:t> </w:t>
      </w:r>
    </w:p>
    <w:p w14:paraId="4AF73DFC" w14:textId="77777777" w:rsidR="00EB60E4" w:rsidRPr="00873464" w:rsidRDefault="00EB60E4" w:rsidP="00873464">
      <w:pPr>
        <w:numPr>
          <w:ilvl w:val="0"/>
          <w:numId w:val="3"/>
        </w:numPr>
        <w:shd w:val="clear" w:color="auto" w:fill="FFFFFF"/>
        <w:spacing w:after="0" w:line="320" w:lineRule="atLeast"/>
        <w:ind w:left="45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w:t>
      </w:r>
      <w:r w:rsidRPr="00873464">
        <w:rPr>
          <w:rFonts w:ascii="Arial" w:eastAsia="Times New Roman" w:hAnsi="Arial" w:cs="Arial"/>
          <w:i/>
          <w:iCs/>
          <w:color w:val="000000"/>
          <w:sz w:val="24"/>
          <w:szCs w:val="24"/>
          <w:lang w:val="sk-SK" w:eastAsia="es-ES"/>
        </w:rPr>
        <w:t>c</w:t>
      </w:r>
      <w:r w:rsidRPr="00873464">
        <w:rPr>
          <w:rFonts w:ascii="Arial" w:eastAsia="Times New Roman" w:hAnsi="Arial" w:cs="Arial"/>
          <w:color w:val="000000"/>
          <w:sz w:val="24"/>
          <w:szCs w:val="24"/>
          <w:lang w:val="sk-SK" w:eastAsia="es-ES"/>
        </w:rPr>
        <w:t>onjunción </w:t>
      </w:r>
      <w:r w:rsidRPr="00873464">
        <w:rPr>
          <w:rFonts w:ascii="Arial" w:eastAsia="Times New Roman" w:hAnsi="Arial" w:cs="Arial"/>
          <w:b/>
          <w:bCs/>
          <w:i/>
          <w:iCs/>
          <w:color w:val="000000"/>
          <w:sz w:val="24"/>
          <w:szCs w:val="24"/>
          <w:lang w:val="sk-SK" w:eastAsia="es-ES"/>
        </w:rPr>
        <w:t>si </w:t>
      </w:r>
      <w:r w:rsidRPr="00873464">
        <w:rPr>
          <w:rFonts w:ascii="Arial" w:eastAsia="Times New Roman" w:hAnsi="Arial" w:cs="Arial"/>
          <w:color w:val="000000"/>
          <w:sz w:val="24"/>
          <w:szCs w:val="24"/>
          <w:lang w:val="sk-SK" w:eastAsia="es-ES"/>
        </w:rPr>
        <w:t>o </w:t>
      </w:r>
      <w:r w:rsidRPr="00873464">
        <w:rPr>
          <w:rFonts w:ascii="Arial" w:eastAsia="Times New Roman" w:hAnsi="Arial" w:cs="Arial"/>
          <w:b/>
          <w:bCs/>
          <w:i/>
          <w:iCs/>
          <w:color w:val="000000"/>
          <w:sz w:val="24"/>
          <w:szCs w:val="24"/>
          <w:lang w:val="sk-SK" w:eastAsia="es-ES"/>
        </w:rPr>
        <w:t>que si </w:t>
      </w:r>
      <w:r w:rsidRPr="00873464">
        <w:rPr>
          <w:rFonts w:ascii="Arial" w:eastAsia="Times New Roman" w:hAnsi="Arial" w:cs="Arial"/>
          <w:color w:val="000000"/>
          <w:sz w:val="24"/>
          <w:szCs w:val="24"/>
          <w:lang w:val="sk-SK" w:eastAsia="es-ES"/>
        </w:rPr>
        <w:t>(interrogativa indirecta)</w:t>
      </w:r>
      <w:r w:rsidRPr="00873464">
        <w:rPr>
          <w:rFonts w:ascii="Arial" w:eastAsia="Times New Roman" w:hAnsi="Arial" w:cs="Arial"/>
          <w:i/>
          <w:iCs/>
          <w:color w:val="000000"/>
          <w:sz w:val="24"/>
          <w:szCs w:val="24"/>
          <w:lang w:val="sk-SK" w:eastAsia="es-ES"/>
        </w:rPr>
        <w:t>: Me preguntó</w:t>
      </w:r>
      <w:r w:rsidRPr="00873464">
        <w:rPr>
          <w:rFonts w:ascii="Arial" w:eastAsia="Times New Roman" w:hAnsi="Arial" w:cs="Arial"/>
          <w:color w:val="000000"/>
          <w:sz w:val="24"/>
          <w:szCs w:val="24"/>
          <w:lang w:val="sk-SK" w:eastAsia="es-ES"/>
        </w:rPr>
        <w:t> </w:t>
      </w:r>
      <w:r w:rsidRPr="00873464">
        <w:rPr>
          <w:rFonts w:ascii="Arial" w:eastAsia="Times New Roman" w:hAnsi="Arial" w:cs="Arial"/>
          <w:b/>
          <w:bCs/>
          <w:i/>
          <w:iCs/>
          <w:color w:val="000000"/>
          <w:sz w:val="24"/>
          <w:szCs w:val="24"/>
          <w:u w:val="single"/>
          <w:lang w:val="sk-SK" w:eastAsia="es-ES"/>
        </w:rPr>
        <w:t>si</w:t>
      </w:r>
      <w:r w:rsidRPr="00873464">
        <w:rPr>
          <w:rFonts w:ascii="Arial" w:eastAsia="Times New Roman" w:hAnsi="Arial" w:cs="Arial"/>
          <w:b/>
          <w:bCs/>
          <w:i/>
          <w:iCs/>
          <w:color w:val="000000"/>
          <w:sz w:val="24"/>
          <w:szCs w:val="24"/>
          <w:lang w:val="sk-SK" w:eastAsia="es-ES"/>
        </w:rPr>
        <w:t> quería ir con ellos</w:t>
      </w:r>
    </w:p>
    <w:p w14:paraId="0A11C318" w14:textId="77777777" w:rsidR="00F45ABF" w:rsidRPr="00873464" w:rsidRDefault="00EB60E4" w:rsidP="00873464">
      <w:pPr>
        <w:pStyle w:val="Prrafodelista"/>
        <w:numPr>
          <w:ilvl w:val="0"/>
          <w:numId w:val="24"/>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Las oraciones subordinadas sustantivas introducidas por </w:t>
      </w:r>
      <w:r w:rsidRPr="00873464">
        <w:rPr>
          <w:rFonts w:ascii="Arial" w:eastAsia="Times New Roman" w:hAnsi="Arial" w:cs="Arial"/>
          <w:b/>
          <w:bCs/>
          <w:color w:val="000000"/>
          <w:sz w:val="24"/>
          <w:szCs w:val="24"/>
          <w:lang w:val="sk-SK" w:eastAsia="es-ES"/>
        </w:rPr>
        <w:t>si </w:t>
      </w:r>
      <w:r w:rsidRPr="00873464">
        <w:rPr>
          <w:rFonts w:ascii="Arial" w:eastAsia="Times New Roman" w:hAnsi="Arial" w:cs="Arial"/>
          <w:color w:val="000000"/>
          <w:sz w:val="24"/>
          <w:szCs w:val="24"/>
          <w:lang w:val="sk-SK" w:eastAsia="es-ES"/>
        </w:rPr>
        <w:t>o </w:t>
      </w:r>
      <w:r w:rsidRPr="00873464">
        <w:rPr>
          <w:rFonts w:ascii="Arial" w:eastAsia="Times New Roman" w:hAnsi="Arial" w:cs="Arial"/>
          <w:b/>
          <w:bCs/>
          <w:color w:val="000000"/>
          <w:sz w:val="24"/>
          <w:szCs w:val="24"/>
          <w:lang w:val="sk-SK" w:eastAsia="es-ES"/>
        </w:rPr>
        <w:t>que si</w:t>
      </w:r>
      <w:r w:rsidRPr="00873464">
        <w:rPr>
          <w:rFonts w:ascii="Arial" w:eastAsia="Times New Roman" w:hAnsi="Arial" w:cs="Arial"/>
          <w:color w:val="000000"/>
          <w:sz w:val="24"/>
          <w:szCs w:val="24"/>
          <w:lang w:val="sk-SK" w:eastAsia="es-ES"/>
        </w:rPr>
        <w:t> son, como decimos, interrogativas indirectas (</w:t>
      </w:r>
      <w:r w:rsidRPr="00873464">
        <w:rPr>
          <w:rFonts w:ascii="Arial" w:eastAsia="Times New Roman" w:hAnsi="Arial" w:cs="Arial"/>
          <w:i/>
          <w:iCs/>
          <w:color w:val="000000"/>
          <w:sz w:val="24"/>
          <w:szCs w:val="24"/>
          <w:lang w:val="sk-SK" w:eastAsia="es-ES"/>
        </w:rPr>
        <w:t> ¿Ha venido Juan?</w:t>
      </w:r>
      <w:r w:rsidRPr="00873464">
        <w:rPr>
          <w:rFonts w:ascii="Arial" w:eastAsia="Times New Roman" w:hAnsi="Arial" w:cs="Arial"/>
          <w:color w:val="000000"/>
          <w:sz w:val="24"/>
          <w:szCs w:val="24"/>
          <w:lang w:val="sk-SK" w:eastAsia="es-ES"/>
        </w:rPr>
        <w:t> → </w:t>
      </w:r>
      <w:r w:rsidRPr="00873464">
        <w:rPr>
          <w:rFonts w:ascii="Arial" w:eastAsia="Times New Roman" w:hAnsi="Arial" w:cs="Arial"/>
          <w:i/>
          <w:iCs/>
          <w:color w:val="000000"/>
          <w:sz w:val="24"/>
          <w:szCs w:val="24"/>
          <w:lang w:val="sk-SK" w:eastAsia="es-ES"/>
        </w:rPr>
        <w:t>No sé</w:t>
      </w:r>
      <w:r w:rsidRPr="00873464">
        <w:rPr>
          <w:rFonts w:ascii="Arial" w:eastAsia="Times New Roman" w:hAnsi="Arial" w:cs="Arial"/>
          <w:b/>
          <w:bCs/>
          <w:i/>
          <w:iCs/>
          <w:color w:val="000000"/>
          <w:sz w:val="24"/>
          <w:szCs w:val="24"/>
          <w:lang w:val="sk-SK" w:eastAsia="es-ES"/>
        </w:rPr>
        <w:t> si ha venido Juan </w:t>
      </w:r>
      <w:r w:rsidRPr="00873464">
        <w:rPr>
          <w:rFonts w:ascii="Arial" w:eastAsia="Times New Roman" w:hAnsi="Arial" w:cs="Arial"/>
          <w:color w:val="000000"/>
          <w:sz w:val="24"/>
          <w:szCs w:val="24"/>
          <w:lang w:val="sk-SK" w:eastAsia="es-ES"/>
        </w:rPr>
        <w:t>→ </w:t>
      </w:r>
      <w:r w:rsidRPr="00873464">
        <w:rPr>
          <w:rFonts w:ascii="Arial" w:eastAsia="Times New Roman" w:hAnsi="Arial" w:cs="Arial"/>
          <w:i/>
          <w:iCs/>
          <w:color w:val="000000"/>
          <w:sz w:val="24"/>
          <w:szCs w:val="24"/>
          <w:lang w:val="sk-SK" w:eastAsia="es-ES"/>
        </w:rPr>
        <w:t>No </w:t>
      </w:r>
      <w:r w:rsidRPr="00873464">
        <w:rPr>
          <w:rFonts w:ascii="Arial" w:eastAsia="Times New Roman" w:hAnsi="Arial" w:cs="Arial"/>
          <w:b/>
          <w:bCs/>
          <w:i/>
          <w:iCs/>
          <w:color w:val="000000"/>
          <w:sz w:val="24"/>
          <w:szCs w:val="24"/>
          <w:lang w:val="sk-SK" w:eastAsia="es-ES"/>
        </w:rPr>
        <w:t>lo </w:t>
      </w:r>
      <w:r w:rsidRPr="00873464">
        <w:rPr>
          <w:rFonts w:ascii="Arial" w:eastAsia="Times New Roman" w:hAnsi="Arial" w:cs="Arial"/>
          <w:i/>
          <w:iCs/>
          <w:color w:val="000000"/>
          <w:sz w:val="24"/>
          <w:szCs w:val="24"/>
          <w:lang w:val="sk-SK" w:eastAsia="es-ES"/>
        </w:rPr>
        <w:t>sé</w:t>
      </w:r>
      <w:r w:rsidRPr="00873464">
        <w:rPr>
          <w:rFonts w:ascii="Arial" w:eastAsia="Times New Roman" w:hAnsi="Arial" w:cs="Arial"/>
          <w:color w:val="000000"/>
          <w:sz w:val="24"/>
          <w:szCs w:val="24"/>
          <w:lang w:val="sk-SK" w:eastAsia="es-ES"/>
        </w:rPr>
        <w:t>) y no deben confundirse con las subordinadas adverbiales condicionales (</w:t>
      </w:r>
      <w:r w:rsidRPr="00873464">
        <w:rPr>
          <w:rFonts w:ascii="Arial" w:eastAsia="Times New Roman" w:hAnsi="Arial" w:cs="Arial"/>
          <w:b/>
          <w:bCs/>
          <w:i/>
          <w:iCs/>
          <w:color w:val="000000"/>
          <w:sz w:val="24"/>
          <w:szCs w:val="24"/>
          <w:lang w:val="sk-SK" w:eastAsia="es-ES"/>
        </w:rPr>
        <w:t>Si vienes conmigo</w:t>
      </w:r>
      <w:r w:rsidRPr="00873464">
        <w:rPr>
          <w:rFonts w:ascii="Arial" w:eastAsia="Times New Roman" w:hAnsi="Arial" w:cs="Arial"/>
          <w:i/>
          <w:iCs/>
          <w:color w:val="000000"/>
          <w:sz w:val="24"/>
          <w:szCs w:val="24"/>
          <w:lang w:val="sk-SK" w:eastAsia="es-ES"/>
        </w:rPr>
        <w:t>, te invitaré al cine</w:t>
      </w:r>
      <w:r w:rsidRPr="00873464">
        <w:rPr>
          <w:rFonts w:ascii="Arial" w:eastAsia="Times New Roman" w:hAnsi="Arial" w:cs="Arial"/>
          <w:color w:val="000000"/>
          <w:sz w:val="24"/>
          <w:szCs w:val="24"/>
          <w:lang w:val="sk-SK" w:eastAsia="es-ES"/>
        </w:rPr>
        <w:t>.).</w:t>
      </w:r>
    </w:p>
    <w:p w14:paraId="66761B53" w14:textId="77777777" w:rsidR="00EB60E4" w:rsidRPr="00873464" w:rsidRDefault="00EB60E4" w:rsidP="00873464">
      <w:pPr>
        <w:pStyle w:val="Prrafodelista"/>
        <w:numPr>
          <w:ilvl w:val="0"/>
          <w:numId w:val="24"/>
        </w:num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Además de estos nexos </w:t>
      </w:r>
      <w:r w:rsidRPr="00873464">
        <w:rPr>
          <w:rFonts w:ascii="Arial" w:eastAsia="Times New Roman" w:hAnsi="Arial" w:cs="Arial"/>
          <w:b/>
          <w:bCs/>
          <w:color w:val="000000"/>
          <w:sz w:val="24"/>
          <w:szCs w:val="24"/>
          <w:lang w:val="sk-SK" w:eastAsia="es-ES"/>
        </w:rPr>
        <w:t xml:space="preserve">otros pronombres y adverbios interrogativos pueden </w:t>
      </w:r>
      <w:r w:rsidRPr="00873464">
        <w:rPr>
          <w:rFonts w:ascii="Arial" w:eastAsia="Times New Roman" w:hAnsi="Arial" w:cs="Arial"/>
          <w:b/>
          <w:bCs/>
          <w:color w:val="000000"/>
          <w:sz w:val="24"/>
          <w:szCs w:val="24"/>
          <w:u w:val="single"/>
          <w:lang w:val="sk-SK" w:eastAsia="es-ES"/>
        </w:rPr>
        <w:t>funcionar como enlaces,</w:t>
      </w:r>
      <w:r w:rsidRPr="00873464">
        <w:rPr>
          <w:rFonts w:ascii="Arial" w:eastAsia="Times New Roman" w:hAnsi="Arial" w:cs="Arial"/>
          <w:color w:val="000000"/>
          <w:sz w:val="24"/>
          <w:szCs w:val="24"/>
          <w:lang w:val="sk-SK" w:eastAsia="es-ES"/>
        </w:rPr>
        <w:t> por ejemplo: </w:t>
      </w:r>
      <w:r w:rsidRPr="00873464">
        <w:rPr>
          <w:rFonts w:ascii="Arial" w:eastAsia="Times New Roman" w:hAnsi="Arial" w:cs="Arial"/>
          <w:i/>
          <w:iCs/>
          <w:color w:val="000000"/>
          <w:sz w:val="24"/>
          <w:szCs w:val="24"/>
          <w:lang w:val="sk-SK" w:eastAsia="es-ES"/>
        </w:rPr>
        <w:t>No sé </w:t>
      </w:r>
      <w:r w:rsidRPr="00873464">
        <w:rPr>
          <w:rFonts w:ascii="Arial" w:eastAsia="Times New Roman" w:hAnsi="Arial" w:cs="Arial"/>
          <w:b/>
          <w:bCs/>
          <w:i/>
          <w:iCs/>
          <w:color w:val="000000"/>
          <w:sz w:val="24"/>
          <w:szCs w:val="24"/>
          <w:u w:val="single"/>
          <w:lang w:val="sk-SK" w:eastAsia="es-ES"/>
        </w:rPr>
        <w:t>dónde</w:t>
      </w:r>
      <w:r w:rsidRPr="00873464">
        <w:rPr>
          <w:rFonts w:ascii="Arial" w:eastAsia="Times New Roman" w:hAnsi="Arial" w:cs="Arial"/>
          <w:b/>
          <w:bCs/>
          <w:i/>
          <w:iCs/>
          <w:color w:val="000000"/>
          <w:sz w:val="24"/>
          <w:szCs w:val="24"/>
          <w:lang w:val="sk-SK" w:eastAsia="es-ES"/>
        </w:rPr>
        <w:t> ha estado | M</w:t>
      </w:r>
      <w:r w:rsidRPr="00873464">
        <w:rPr>
          <w:rFonts w:ascii="Arial" w:eastAsia="Times New Roman" w:hAnsi="Arial" w:cs="Arial"/>
          <w:i/>
          <w:iCs/>
          <w:color w:val="000000"/>
          <w:sz w:val="24"/>
          <w:szCs w:val="24"/>
          <w:lang w:val="sk-SK" w:eastAsia="es-ES"/>
        </w:rPr>
        <w:t>e interesa saber </w:t>
      </w:r>
      <w:r w:rsidRPr="00873464">
        <w:rPr>
          <w:rFonts w:ascii="Arial" w:eastAsia="Times New Roman" w:hAnsi="Arial" w:cs="Arial"/>
          <w:b/>
          <w:bCs/>
          <w:i/>
          <w:iCs/>
          <w:color w:val="000000"/>
          <w:sz w:val="24"/>
          <w:szCs w:val="24"/>
          <w:lang w:val="sk-SK" w:eastAsia="es-ES"/>
        </w:rPr>
        <w:t>cómo lo ha hecho</w:t>
      </w:r>
    </w:p>
    <w:p w14:paraId="5C03346A"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xml:space="preserve">Por último, cuando el sujeto del verbo principal y el de la oración subordinada son el mismo, la oración subordinada va en infinitivo. </w:t>
      </w:r>
    </w:p>
    <w:p w14:paraId="01FEAA9E"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Ejemplos:</w:t>
      </w:r>
    </w:p>
    <w:p w14:paraId="21E4164A" w14:textId="77777777" w:rsidR="00873464" w:rsidRPr="00873464" w:rsidRDefault="00EB60E4" w:rsidP="00873464">
      <w:pPr>
        <w:pStyle w:val="Prrafodelista"/>
        <w:numPr>
          <w:ilvl w:val="1"/>
          <w:numId w:val="3"/>
        </w:numPr>
        <w:shd w:val="clear" w:color="auto" w:fill="FFFFFF"/>
        <w:spacing w:after="0" w:line="320" w:lineRule="atLeast"/>
        <w:rPr>
          <w:rFonts w:ascii="Arial" w:eastAsia="Times New Roman" w:hAnsi="Arial" w:cs="Arial"/>
          <w:color w:val="000000"/>
          <w:sz w:val="24"/>
          <w:szCs w:val="24"/>
          <w:lang w:val="sk-SK" w:eastAsia="es-ES"/>
        </w:rPr>
      </w:pPr>
      <w:bookmarkStart w:id="0" w:name="_Ref513803047"/>
      <w:commentRangeStart w:id="1"/>
      <w:r w:rsidRPr="00873464">
        <w:rPr>
          <w:rFonts w:ascii="Arial" w:eastAsia="Times New Roman" w:hAnsi="Arial" w:cs="Arial"/>
          <w:i/>
          <w:iCs/>
          <w:color w:val="000000"/>
          <w:sz w:val="24"/>
          <w:szCs w:val="24"/>
          <w:lang w:val="sk-SK" w:eastAsia="es-ES"/>
        </w:rPr>
        <w:t>Lamento tener que daros malas noticias</w:t>
      </w:r>
      <w:bookmarkEnd w:id="0"/>
      <w:r w:rsidRPr="00873464">
        <w:rPr>
          <w:rFonts w:ascii="Arial" w:eastAsia="Times New Roman" w:hAnsi="Arial" w:cs="Arial"/>
          <w:i/>
          <w:iCs/>
          <w:color w:val="000000"/>
          <w:sz w:val="24"/>
          <w:szCs w:val="24"/>
          <w:lang w:val="sk-SK" w:eastAsia="es-ES"/>
        </w:rPr>
        <w:t> </w:t>
      </w:r>
      <w:commentRangeEnd w:id="1"/>
      <w:r w:rsidR="00873464" w:rsidRPr="00873464">
        <w:rPr>
          <w:rStyle w:val="Refdecomentario"/>
          <w:rFonts w:ascii="Arial" w:hAnsi="Arial" w:cs="Arial"/>
          <w:sz w:val="24"/>
          <w:szCs w:val="24"/>
        </w:rPr>
        <w:commentReference w:id="1"/>
      </w:r>
    </w:p>
    <w:p w14:paraId="4637D2C7" w14:textId="77777777" w:rsidR="00EB60E4" w:rsidRPr="00873464" w:rsidRDefault="00EB60E4" w:rsidP="00873464">
      <w:pPr>
        <w:pStyle w:val="Prrafodelista"/>
        <w:numPr>
          <w:ilvl w:val="1"/>
          <w:numId w:val="3"/>
        </w:numPr>
        <w:shd w:val="clear" w:color="auto" w:fill="FFFFFF"/>
        <w:spacing w:after="0" w:line="320" w:lineRule="atLeast"/>
        <w:rPr>
          <w:rFonts w:ascii="Arial" w:eastAsia="Times New Roman" w:hAnsi="Arial" w:cs="Arial"/>
          <w:color w:val="000000"/>
          <w:sz w:val="24"/>
          <w:szCs w:val="24"/>
          <w:lang w:val="sk-SK" w:eastAsia="es-ES"/>
        </w:rPr>
      </w:pPr>
      <w:commentRangeStart w:id="2"/>
      <w:r w:rsidRPr="00873464">
        <w:rPr>
          <w:rFonts w:ascii="Arial" w:eastAsia="Times New Roman" w:hAnsi="Arial" w:cs="Arial"/>
          <w:i/>
          <w:iCs/>
          <w:color w:val="000000"/>
          <w:sz w:val="24"/>
          <w:szCs w:val="24"/>
          <w:lang w:val="sk-SK" w:eastAsia="es-ES"/>
        </w:rPr>
        <w:t>No me gusta ir al dentista </w:t>
      </w:r>
      <w:commentRangeEnd w:id="2"/>
      <w:r w:rsidR="00873464" w:rsidRPr="00873464">
        <w:rPr>
          <w:rStyle w:val="Refdecomentario"/>
          <w:rFonts w:ascii="Arial" w:hAnsi="Arial" w:cs="Arial"/>
          <w:sz w:val="24"/>
          <w:szCs w:val="24"/>
        </w:rPr>
        <w:commentReference w:id="2"/>
      </w:r>
    </w:p>
    <w:p w14:paraId="669DE81E"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p>
    <w:p w14:paraId="52DEC035" w14:textId="77777777" w:rsidR="00EB60E4" w:rsidRPr="00873464" w:rsidRDefault="00EB60E4" w:rsidP="00873464">
      <w:pPr>
        <w:shd w:val="clear" w:color="auto" w:fill="F9F9F9"/>
        <w:spacing w:after="0" w:line="320" w:lineRule="atLeast"/>
        <w:jc w:val="center"/>
        <w:rPr>
          <w:rFonts w:ascii="Arial" w:eastAsia="Times New Roman" w:hAnsi="Arial" w:cs="Arial"/>
          <w:color w:val="000000"/>
          <w:sz w:val="24"/>
          <w:szCs w:val="24"/>
          <w:lang w:val="sk-SK" w:eastAsia="es-ES"/>
        </w:rPr>
      </w:pPr>
      <w:r w:rsidRPr="00873464">
        <w:rPr>
          <w:rFonts w:ascii="Arial" w:eastAsia="Times New Roman" w:hAnsi="Arial" w:cs="Arial"/>
          <w:b/>
          <w:bCs/>
          <w:color w:val="000000"/>
          <w:sz w:val="24"/>
          <w:szCs w:val="24"/>
          <w:lang w:val="sk-SK" w:eastAsia="es-ES"/>
        </w:rPr>
        <w:t>Pruebas para identificar la oración subordinada sustantiva</w:t>
      </w:r>
    </w:p>
    <w:p w14:paraId="46808E04" w14:textId="77777777" w:rsidR="00EB60E4" w:rsidRPr="00873464" w:rsidRDefault="00EB60E4" w:rsidP="00873464">
      <w:pPr>
        <w:shd w:val="clear" w:color="auto" w:fill="F9F9F9"/>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mejor prueba para identificar una oración sustantiva es sustituirla por el pronombre </w:t>
      </w:r>
      <w:r w:rsidRPr="00873464">
        <w:rPr>
          <w:rFonts w:ascii="Arial" w:eastAsia="Times New Roman" w:hAnsi="Arial" w:cs="Arial"/>
          <w:b/>
          <w:bCs/>
          <w:color w:val="000000"/>
          <w:sz w:val="24"/>
          <w:szCs w:val="24"/>
          <w:lang w:val="sk-SK" w:eastAsia="es-ES"/>
        </w:rPr>
        <w:t>eso (o esto), ese</w:t>
      </w:r>
      <w:r w:rsidRPr="00873464">
        <w:rPr>
          <w:rFonts w:ascii="Arial" w:eastAsia="Times New Roman" w:hAnsi="Arial" w:cs="Arial"/>
          <w:color w:val="000000"/>
          <w:sz w:val="24"/>
          <w:szCs w:val="24"/>
          <w:lang w:val="sk-SK" w:eastAsia="es-ES"/>
        </w:rPr>
        <w:t> (si el referente es una persona)</w:t>
      </w:r>
      <w:r w:rsidRPr="00873464">
        <w:rPr>
          <w:rFonts w:ascii="Arial" w:eastAsia="Times New Roman" w:hAnsi="Arial" w:cs="Arial"/>
          <w:b/>
          <w:bCs/>
          <w:color w:val="000000"/>
          <w:sz w:val="24"/>
          <w:szCs w:val="24"/>
          <w:lang w:val="sk-SK" w:eastAsia="es-ES"/>
        </w:rPr>
        <w:t> </w:t>
      </w:r>
      <w:r w:rsidRPr="00873464">
        <w:rPr>
          <w:rFonts w:ascii="Arial" w:eastAsia="Times New Roman" w:hAnsi="Arial" w:cs="Arial"/>
          <w:color w:val="000000"/>
          <w:sz w:val="24"/>
          <w:szCs w:val="24"/>
          <w:lang w:val="sk-SK" w:eastAsia="es-ES"/>
        </w:rPr>
        <w:t>o</w:t>
      </w:r>
      <w:r w:rsidR="00873464">
        <w:rPr>
          <w:rFonts w:ascii="Arial" w:eastAsia="Times New Roman" w:hAnsi="Arial" w:cs="Arial"/>
          <w:color w:val="000000"/>
          <w:sz w:val="24"/>
          <w:szCs w:val="24"/>
          <w:lang w:val="sk-SK" w:eastAsia="es-ES"/>
        </w:rPr>
        <w:t xml:space="preserve"> </w:t>
      </w:r>
      <w:r w:rsidRPr="00873464">
        <w:rPr>
          <w:rFonts w:ascii="Arial" w:eastAsia="Times New Roman" w:hAnsi="Arial" w:cs="Arial"/>
          <w:b/>
          <w:bCs/>
          <w:color w:val="000000"/>
          <w:sz w:val="24"/>
          <w:szCs w:val="24"/>
          <w:lang w:val="sk-SK" w:eastAsia="es-ES"/>
        </w:rPr>
        <w:t>esas cosas</w:t>
      </w:r>
      <w:r w:rsidRPr="00873464">
        <w:rPr>
          <w:rFonts w:ascii="Arial" w:eastAsia="Times New Roman" w:hAnsi="Arial" w:cs="Arial"/>
          <w:color w:val="000000"/>
          <w:sz w:val="24"/>
          <w:szCs w:val="24"/>
          <w:lang w:val="sk-SK" w:eastAsia="es-ES"/>
        </w:rPr>
        <w:t> (en plural),</w:t>
      </w:r>
    </w:p>
    <w:p w14:paraId="4CD50459" w14:textId="77777777" w:rsidR="00EB60E4" w:rsidRPr="00873464" w:rsidRDefault="00EB60E4" w:rsidP="00873464">
      <w:pPr>
        <w:shd w:val="clear" w:color="auto" w:fill="F9F9F9"/>
        <w:spacing w:after="0" w:line="320" w:lineRule="atLeast"/>
        <w:jc w:val="center"/>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 </w:t>
      </w:r>
      <w:r w:rsidRPr="00873464">
        <w:rPr>
          <w:rFonts w:ascii="Arial" w:eastAsia="Times New Roman" w:hAnsi="Arial" w:cs="Arial"/>
          <w:i/>
          <w:iCs/>
          <w:color w:val="000000"/>
          <w:sz w:val="24"/>
          <w:szCs w:val="24"/>
          <w:lang w:val="sk-SK" w:eastAsia="es-ES"/>
        </w:rPr>
        <w:t>No me gusta </w:t>
      </w:r>
      <w:r w:rsidRPr="00873464">
        <w:rPr>
          <w:rFonts w:ascii="Arial" w:eastAsia="Times New Roman" w:hAnsi="Arial" w:cs="Arial"/>
          <w:b/>
          <w:bCs/>
          <w:i/>
          <w:iCs/>
          <w:color w:val="000000"/>
          <w:sz w:val="24"/>
          <w:szCs w:val="24"/>
          <w:lang w:val="sk-SK" w:eastAsia="es-ES"/>
        </w:rPr>
        <w:t>que vuelvas tan tarde</w:t>
      </w:r>
      <w:r w:rsidRPr="00873464">
        <w:rPr>
          <w:rFonts w:ascii="Arial" w:eastAsia="Times New Roman" w:hAnsi="Arial" w:cs="Arial"/>
          <w:i/>
          <w:iCs/>
          <w:color w:val="000000"/>
          <w:sz w:val="24"/>
          <w:szCs w:val="24"/>
          <w:lang w:val="sk-SK" w:eastAsia="es-ES"/>
        </w:rPr>
        <w:t> → No me gusta </w:t>
      </w:r>
      <w:r w:rsidRPr="00873464">
        <w:rPr>
          <w:rFonts w:ascii="Arial" w:eastAsia="Times New Roman" w:hAnsi="Arial" w:cs="Arial"/>
          <w:b/>
          <w:bCs/>
          <w:i/>
          <w:iCs/>
          <w:color w:val="000000"/>
          <w:sz w:val="24"/>
          <w:szCs w:val="24"/>
          <w:lang w:val="sk-SK" w:eastAsia="es-ES"/>
        </w:rPr>
        <w:t>eso</w:t>
      </w:r>
    </w:p>
    <w:p w14:paraId="23149C75"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68C2EAFA" w14:textId="77777777" w:rsidR="00EB60E4" w:rsidRPr="00873464" w:rsidRDefault="00EB60E4" w:rsidP="00873464">
      <w:pPr>
        <w:shd w:val="clear" w:color="auto" w:fill="FFFFFF"/>
        <w:spacing w:after="0" w:line="240" w:lineRule="auto"/>
        <w:jc w:val="center"/>
        <w:rPr>
          <w:rFonts w:ascii="Arial" w:eastAsia="Times New Roman" w:hAnsi="Arial" w:cs="Arial"/>
          <w:color w:val="1F3864" w:themeColor="accent1" w:themeShade="80"/>
          <w:sz w:val="24"/>
          <w:szCs w:val="24"/>
          <w:lang w:val="sk-SK" w:eastAsia="es-ES"/>
        </w:rPr>
      </w:pPr>
      <w:r w:rsidRPr="00873464">
        <w:rPr>
          <w:rFonts w:ascii="Arial" w:eastAsia="Times New Roman" w:hAnsi="Arial" w:cs="Arial"/>
          <w:b/>
          <w:bCs/>
          <w:color w:val="1F3864" w:themeColor="accent1" w:themeShade="80"/>
          <w:sz w:val="24"/>
          <w:szCs w:val="24"/>
          <w:lang w:val="sk-SK" w:eastAsia="es-ES"/>
        </w:rPr>
        <w:t>RECAPITULACIÓN</w:t>
      </w:r>
    </w:p>
    <w:p w14:paraId="18BD54AF" w14:textId="77777777" w:rsidR="00EB60E4" w:rsidRPr="00873464" w:rsidRDefault="00EB60E4" w:rsidP="00873464">
      <w:pPr>
        <w:shd w:val="clear" w:color="auto" w:fill="FFFFFF"/>
        <w:spacing w:after="0" w:line="240" w:lineRule="auto"/>
        <w:rPr>
          <w:rFonts w:ascii="Arial" w:eastAsia="Times New Roman" w:hAnsi="Arial" w:cs="Arial"/>
          <w:color w:val="1F3864" w:themeColor="accent1" w:themeShade="80"/>
          <w:sz w:val="24"/>
          <w:szCs w:val="24"/>
          <w:lang w:val="sk-SK" w:eastAsia="es-ES"/>
        </w:rPr>
      </w:pPr>
      <w:r w:rsidRPr="00873464">
        <w:rPr>
          <w:rFonts w:ascii="Arial" w:eastAsia="Times New Roman" w:hAnsi="Arial" w:cs="Arial"/>
          <w:b/>
          <w:bCs/>
          <w:color w:val="1F3864" w:themeColor="accent1" w:themeShade="80"/>
          <w:sz w:val="24"/>
          <w:szCs w:val="24"/>
          <w:lang w:val="sk-SK" w:eastAsia="es-ES"/>
        </w:rPr>
        <w:t>Las oraciones subordinadas sustantivas:</w:t>
      </w:r>
    </w:p>
    <w:p w14:paraId="32668B93" w14:textId="77777777" w:rsidR="00EB60E4" w:rsidRPr="00873464" w:rsidRDefault="00EB60E4" w:rsidP="00873464">
      <w:pPr>
        <w:numPr>
          <w:ilvl w:val="0"/>
          <w:numId w:val="4"/>
        </w:numPr>
        <w:shd w:val="clear" w:color="auto" w:fill="FFFFFF"/>
        <w:spacing w:after="0" w:line="240" w:lineRule="auto"/>
        <w:ind w:left="450"/>
        <w:rPr>
          <w:rFonts w:ascii="Arial" w:eastAsia="Times New Roman" w:hAnsi="Arial" w:cs="Arial"/>
          <w:color w:val="1F3864" w:themeColor="accent1" w:themeShade="80"/>
          <w:sz w:val="24"/>
          <w:szCs w:val="24"/>
          <w:lang w:eastAsia="es-ES"/>
        </w:rPr>
      </w:pPr>
      <w:r w:rsidRPr="00873464">
        <w:rPr>
          <w:rFonts w:ascii="Arial" w:eastAsia="Times New Roman" w:hAnsi="Arial" w:cs="Arial"/>
          <w:b/>
          <w:bCs/>
          <w:color w:val="1F3864" w:themeColor="accent1" w:themeShade="80"/>
          <w:sz w:val="24"/>
          <w:szCs w:val="24"/>
          <w:lang w:eastAsia="es-ES"/>
        </w:rPr>
        <w:t>Se comportan como un sustantivo</w:t>
      </w:r>
      <w:r w:rsidRPr="00873464">
        <w:rPr>
          <w:rFonts w:ascii="Arial" w:eastAsia="Times New Roman" w:hAnsi="Arial" w:cs="Arial"/>
          <w:color w:val="1F3864" w:themeColor="accent1" w:themeShade="80"/>
          <w:sz w:val="24"/>
          <w:szCs w:val="24"/>
          <w:lang w:eastAsia="es-ES"/>
        </w:rPr>
        <w:t> y hacen las funciones propias de éste.</w:t>
      </w:r>
    </w:p>
    <w:p w14:paraId="2305639D" w14:textId="77777777" w:rsidR="00EB60E4" w:rsidRPr="00873464" w:rsidRDefault="00EB60E4" w:rsidP="00873464">
      <w:pPr>
        <w:numPr>
          <w:ilvl w:val="0"/>
          <w:numId w:val="4"/>
        </w:numPr>
        <w:shd w:val="clear" w:color="auto" w:fill="FFFFFF"/>
        <w:spacing w:after="0" w:line="240" w:lineRule="auto"/>
        <w:ind w:left="450"/>
        <w:rPr>
          <w:rFonts w:ascii="Arial" w:eastAsia="Times New Roman" w:hAnsi="Arial" w:cs="Arial"/>
          <w:color w:val="1F3864" w:themeColor="accent1" w:themeShade="80"/>
          <w:sz w:val="24"/>
          <w:szCs w:val="24"/>
          <w:lang w:eastAsia="es-ES"/>
        </w:rPr>
      </w:pPr>
      <w:r w:rsidRPr="00873464">
        <w:rPr>
          <w:rFonts w:ascii="Arial" w:eastAsia="Times New Roman" w:hAnsi="Arial" w:cs="Arial"/>
          <w:color w:val="1F3864" w:themeColor="accent1" w:themeShade="80"/>
          <w:sz w:val="24"/>
          <w:szCs w:val="24"/>
          <w:lang w:eastAsia="es-ES"/>
        </w:rPr>
        <w:t>Se pueden sustituir por el pronombre </w:t>
      </w:r>
      <w:r w:rsidRPr="00873464">
        <w:rPr>
          <w:rFonts w:ascii="Arial" w:eastAsia="Times New Roman" w:hAnsi="Arial" w:cs="Arial"/>
          <w:b/>
          <w:bCs/>
          <w:color w:val="1F3864" w:themeColor="accent1" w:themeShade="80"/>
          <w:sz w:val="24"/>
          <w:szCs w:val="24"/>
          <w:lang w:eastAsia="es-ES"/>
        </w:rPr>
        <w:t>eso (</w:t>
      </w:r>
      <w:r w:rsidRPr="00873464">
        <w:rPr>
          <w:rFonts w:ascii="Arial" w:eastAsia="Times New Roman" w:hAnsi="Arial" w:cs="Arial"/>
          <w:color w:val="1F3864" w:themeColor="accent1" w:themeShade="80"/>
          <w:sz w:val="24"/>
          <w:szCs w:val="24"/>
          <w:lang w:eastAsia="es-ES"/>
        </w:rPr>
        <w:t>o cualquier pronombre neutro como </w:t>
      </w:r>
      <w:r w:rsidRPr="00873464">
        <w:rPr>
          <w:rFonts w:ascii="Arial" w:eastAsia="Times New Roman" w:hAnsi="Arial" w:cs="Arial"/>
          <w:i/>
          <w:iCs/>
          <w:color w:val="1F3864" w:themeColor="accent1" w:themeShade="80"/>
          <w:sz w:val="24"/>
          <w:szCs w:val="24"/>
          <w:lang w:eastAsia="es-ES"/>
        </w:rPr>
        <w:t>esto, aquello</w:t>
      </w:r>
      <w:r w:rsidRPr="00873464">
        <w:rPr>
          <w:rFonts w:ascii="Arial" w:eastAsia="Times New Roman" w:hAnsi="Arial" w:cs="Arial"/>
          <w:color w:val="1F3864" w:themeColor="accent1" w:themeShade="80"/>
          <w:sz w:val="24"/>
          <w:szCs w:val="24"/>
          <w:lang w:eastAsia="es-ES"/>
        </w:rPr>
        <w:t>)</w:t>
      </w:r>
    </w:p>
    <w:p w14:paraId="20CB5661" w14:textId="77777777" w:rsidR="00EB60E4" w:rsidRPr="00873464" w:rsidRDefault="00EB60E4" w:rsidP="00873464">
      <w:pPr>
        <w:shd w:val="clear" w:color="auto" w:fill="FFFFFF"/>
        <w:spacing w:after="0" w:line="240" w:lineRule="auto"/>
        <w:jc w:val="center"/>
        <w:rPr>
          <w:rFonts w:ascii="Arial" w:eastAsia="Times New Roman" w:hAnsi="Arial" w:cs="Arial"/>
          <w:color w:val="1F3864" w:themeColor="accent1" w:themeShade="80"/>
          <w:sz w:val="24"/>
          <w:szCs w:val="24"/>
          <w:lang w:val="sk-SK" w:eastAsia="es-ES"/>
        </w:rPr>
      </w:pPr>
      <w:r w:rsidRPr="00873464">
        <w:rPr>
          <w:rFonts w:ascii="Arial" w:eastAsia="Times New Roman" w:hAnsi="Arial" w:cs="Arial"/>
          <w:color w:val="1F3864" w:themeColor="accent1" w:themeShade="80"/>
          <w:sz w:val="24"/>
          <w:szCs w:val="24"/>
          <w:lang w:val="sk-SK" w:eastAsia="es-ES"/>
        </w:rPr>
        <w:t>  </w:t>
      </w:r>
      <w:r w:rsidRPr="00873464">
        <w:rPr>
          <w:rFonts w:ascii="Arial" w:eastAsia="Times New Roman" w:hAnsi="Arial" w:cs="Arial"/>
          <w:b/>
          <w:bCs/>
          <w:color w:val="1F3864" w:themeColor="accent1" w:themeShade="80"/>
          <w:sz w:val="24"/>
          <w:szCs w:val="24"/>
          <w:lang w:val="sk-SK" w:eastAsia="es-ES"/>
        </w:rPr>
        <w:t>Ejemplo:</w:t>
      </w:r>
    </w:p>
    <w:p w14:paraId="33BD80A2" w14:textId="77777777" w:rsidR="00EB60E4" w:rsidRPr="00873464" w:rsidRDefault="00EB60E4" w:rsidP="00873464">
      <w:pPr>
        <w:shd w:val="clear" w:color="auto" w:fill="FFFFFF"/>
        <w:spacing w:after="0" w:line="240" w:lineRule="auto"/>
        <w:jc w:val="center"/>
        <w:rPr>
          <w:rFonts w:ascii="Arial" w:eastAsia="Times New Roman" w:hAnsi="Arial" w:cs="Arial"/>
          <w:i/>
          <w:iCs/>
          <w:color w:val="1F3864" w:themeColor="accent1" w:themeShade="80"/>
          <w:sz w:val="24"/>
          <w:szCs w:val="24"/>
          <w:lang w:val="sk-SK" w:eastAsia="es-ES"/>
        </w:rPr>
      </w:pPr>
      <w:r w:rsidRPr="00873464">
        <w:rPr>
          <w:rFonts w:ascii="Arial" w:eastAsia="Times New Roman" w:hAnsi="Arial" w:cs="Arial"/>
          <w:b/>
          <w:bCs/>
          <w:i/>
          <w:iCs/>
          <w:color w:val="1F3864" w:themeColor="accent1" w:themeShade="80"/>
          <w:sz w:val="24"/>
          <w:szCs w:val="24"/>
          <w:lang w:val="sk-SK" w:eastAsia="es-ES"/>
        </w:rPr>
        <w:t>Que seas educado </w:t>
      </w:r>
      <w:r w:rsidRPr="00873464">
        <w:rPr>
          <w:rFonts w:ascii="Arial" w:eastAsia="Times New Roman" w:hAnsi="Arial" w:cs="Arial"/>
          <w:i/>
          <w:iCs/>
          <w:color w:val="1F3864" w:themeColor="accent1" w:themeShade="80"/>
          <w:sz w:val="24"/>
          <w:szCs w:val="24"/>
          <w:lang w:val="sk-SK" w:eastAsia="es-ES"/>
        </w:rPr>
        <w:t>es importante</w:t>
      </w:r>
      <w:r w:rsidRPr="00873464">
        <w:rPr>
          <w:rFonts w:ascii="Arial" w:eastAsia="Times New Roman" w:hAnsi="Arial" w:cs="Arial"/>
          <w:b/>
          <w:bCs/>
          <w:i/>
          <w:iCs/>
          <w:color w:val="1F3864" w:themeColor="accent1" w:themeShade="80"/>
          <w:sz w:val="24"/>
          <w:szCs w:val="24"/>
          <w:lang w:val="sk-SK" w:eastAsia="es-ES"/>
        </w:rPr>
        <w:t> (O Sub Sust)</w:t>
      </w:r>
      <w:r w:rsidRPr="00873464">
        <w:rPr>
          <w:rFonts w:ascii="Arial" w:eastAsia="Times New Roman" w:hAnsi="Arial" w:cs="Arial"/>
          <w:color w:val="1F3864" w:themeColor="accent1" w:themeShade="80"/>
          <w:sz w:val="24"/>
          <w:szCs w:val="24"/>
          <w:lang w:val="sk-SK" w:eastAsia="es-ES"/>
        </w:rPr>
        <w:t> → </w:t>
      </w:r>
      <w:r w:rsidRPr="00873464">
        <w:rPr>
          <w:rFonts w:ascii="Arial" w:eastAsia="Times New Roman" w:hAnsi="Arial" w:cs="Arial"/>
          <w:b/>
          <w:bCs/>
          <w:i/>
          <w:iCs/>
          <w:color w:val="1F3864" w:themeColor="accent1" w:themeShade="80"/>
          <w:sz w:val="24"/>
          <w:szCs w:val="24"/>
          <w:lang w:val="sk-SK" w:eastAsia="es-ES"/>
        </w:rPr>
        <w:t>Eso </w:t>
      </w:r>
      <w:r w:rsidRPr="00873464">
        <w:rPr>
          <w:rFonts w:ascii="Arial" w:eastAsia="Times New Roman" w:hAnsi="Arial" w:cs="Arial"/>
          <w:i/>
          <w:iCs/>
          <w:color w:val="1F3864" w:themeColor="accent1" w:themeShade="80"/>
          <w:sz w:val="24"/>
          <w:szCs w:val="24"/>
          <w:lang w:val="sk-SK" w:eastAsia="es-ES"/>
        </w:rPr>
        <w:t>es importante</w:t>
      </w:r>
    </w:p>
    <w:p w14:paraId="07FCA5F0" w14:textId="77777777" w:rsidR="00393DB2" w:rsidRDefault="00393DB2" w:rsidP="00873464">
      <w:pPr>
        <w:shd w:val="clear" w:color="auto" w:fill="FFFFFF"/>
        <w:spacing w:after="0" w:line="320" w:lineRule="atLeast"/>
        <w:rPr>
          <w:rFonts w:ascii="Arial" w:eastAsia="Times New Roman" w:hAnsi="Arial" w:cs="Arial"/>
          <w:color w:val="000000"/>
          <w:sz w:val="24"/>
          <w:szCs w:val="24"/>
          <w:lang w:val="sk-SK" w:eastAsia="es-ES"/>
        </w:rPr>
      </w:pPr>
    </w:p>
    <w:p w14:paraId="0276AEED" w14:textId="77777777" w:rsidR="00EB60E4" w:rsidRDefault="00EB60E4" w:rsidP="00873464">
      <w:pPr>
        <w:shd w:val="clear" w:color="auto" w:fill="FFFFFF"/>
        <w:spacing w:after="0" w:line="320" w:lineRule="atLeast"/>
        <w:rPr>
          <w:rFonts w:ascii="Arial" w:eastAsia="Times New Roman" w:hAnsi="Arial" w:cs="Arial"/>
          <w:b/>
          <w:bCs/>
          <w:color w:val="000000"/>
          <w:sz w:val="24"/>
          <w:szCs w:val="24"/>
          <w:lang w:val="sk-SK" w:eastAsia="es-ES"/>
        </w:rPr>
      </w:pPr>
      <w:r w:rsidRPr="00873464">
        <w:rPr>
          <w:rFonts w:ascii="Arial" w:eastAsia="Times New Roman" w:hAnsi="Arial" w:cs="Arial"/>
          <w:color w:val="000000"/>
          <w:sz w:val="24"/>
          <w:szCs w:val="24"/>
          <w:lang w:val="sk-SK" w:eastAsia="es-ES"/>
        </w:rPr>
        <w:t> </w:t>
      </w:r>
      <w:r w:rsidRPr="00873464">
        <w:rPr>
          <w:rFonts w:ascii="Arial" w:eastAsia="Times New Roman" w:hAnsi="Arial" w:cs="Arial"/>
          <w:b/>
          <w:bCs/>
          <w:color w:val="000000"/>
          <w:sz w:val="24"/>
          <w:szCs w:val="24"/>
          <w:lang w:val="sk-SK" w:eastAsia="es-ES"/>
        </w:rPr>
        <w:t>3. Tipos de oraciones subordinadas sustantivas</w:t>
      </w:r>
    </w:p>
    <w:p w14:paraId="1E215932" w14:textId="77777777" w:rsidR="00393DB2" w:rsidRPr="00873464" w:rsidRDefault="00393DB2" w:rsidP="00873464">
      <w:pPr>
        <w:shd w:val="clear" w:color="auto" w:fill="FFFFFF"/>
        <w:spacing w:after="0" w:line="320" w:lineRule="atLeast"/>
        <w:rPr>
          <w:rFonts w:ascii="Arial" w:eastAsia="Times New Roman" w:hAnsi="Arial" w:cs="Arial"/>
          <w:color w:val="333333"/>
          <w:sz w:val="24"/>
          <w:szCs w:val="24"/>
          <w:lang w:val="sk-SK" w:eastAsia="es-ES"/>
        </w:rPr>
      </w:pPr>
    </w:p>
    <w:p w14:paraId="00679542"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1) De sujeto</w:t>
      </w:r>
    </w:p>
    <w:p w14:paraId="20D5B109" w14:textId="77777777" w:rsidR="00EB60E4" w:rsidRPr="00873464" w:rsidRDefault="00EB60E4" w:rsidP="00873464">
      <w:pPr>
        <w:numPr>
          <w:ilvl w:val="0"/>
          <w:numId w:val="5"/>
        </w:numPr>
        <w:shd w:val="clear" w:color="auto" w:fill="FFFFFF"/>
        <w:spacing w:after="0" w:line="320" w:lineRule="atLeast"/>
        <w:ind w:left="45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subordinada hace la función de sujeto del verbo principal.</w:t>
      </w:r>
    </w:p>
    <w:p w14:paraId="40F5789E" w14:textId="77777777" w:rsidR="00EB60E4" w:rsidRPr="00873464" w:rsidRDefault="00EB60E4" w:rsidP="00873464">
      <w:pPr>
        <w:shd w:val="clear" w:color="auto" w:fill="FFFFFF"/>
        <w:spacing w:after="0" w:line="320" w:lineRule="atLeast"/>
        <w:rPr>
          <w:rFonts w:ascii="Arial" w:eastAsia="Times New Roman" w:hAnsi="Arial" w:cs="Arial"/>
          <w:b/>
          <w:bCs/>
          <w:color w:val="000000"/>
          <w:sz w:val="24"/>
          <w:szCs w:val="24"/>
          <w:lang w:val="sk-SK" w:eastAsia="es-ES"/>
        </w:rPr>
      </w:pPr>
      <w:r w:rsidRPr="00873464">
        <w:rPr>
          <w:rFonts w:ascii="Arial" w:eastAsia="Times New Roman" w:hAnsi="Arial" w:cs="Arial"/>
          <w:color w:val="000000"/>
          <w:sz w:val="24"/>
          <w:szCs w:val="24"/>
          <w:lang w:val="sk-SK" w:eastAsia="es-ES"/>
        </w:rPr>
        <w:t>Ejemplos:</w:t>
      </w:r>
      <w:r w:rsidR="00393DB2">
        <w:rPr>
          <w:rFonts w:ascii="Arial" w:eastAsia="Times New Roman" w:hAnsi="Arial" w:cs="Arial"/>
          <w:color w:val="000000"/>
          <w:sz w:val="24"/>
          <w:szCs w:val="24"/>
          <w:lang w:val="sk-SK" w:eastAsia="es-ES"/>
        </w:rPr>
        <w:t xml:space="preserve"> </w:t>
      </w:r>
      <w:r w:rsidR="00393DB2">
        <w:rPr>
          <w:rFonts w:ascii="Arial" w:eastAsia="Times New Roman" w:hAnsi="Arial" w:cs="Arial"/>
          <w:color w:val="000000"/>
          <w:sz w:val="24"/>
          <w:szCs w:val="24"/>
          <w:lang w:val="sk-SK" w:eastAsia="es-ES"/>
        </w:rPr>
        <w:tab/>
      </w:r>
      <w:commentRangeStart w:id="3"/>
      <w:r w:rsidRPr="00873464">
        <w:rPr>
          <w:rFonts w:ascii="Arial" w:eastAsia="Times New Roman" w:hAnsi="Arial" w:cs="Arial"/>
          <w:b/>
          <w:bCs/>
          <w:i/>
          <w:iCs/>
          <w:color w:val="000000"/>
          <w:sz w:val="24"/>
          <w:szCs w:val="24"/>
          <w:lang w:val="sk-SK" w:eastAsia="es-ES"/>
        </w:rPr>
        <w:t>El que tiró las llaves</w:t>
      </w:r>
      <w:r w:rsidRPr="00873464">
        <w:rPr>
          <w:rFonts w:ascii="Arial" w:eastAsia="Times New Roman" w:hAnsi="Arial" w:cs="Arial"/>
          <w:i/>
          <w:iCs/>
          <w:color w:val="000000"/>
          <w:sz w:val="24"/>
          <w:szCs w:val="24"/>
          <w:lang w:val="sk-SK" w:eastAsia="es-ES"/>
        </w:rPr>
        <w:t> bailaba muy bien </w:t>
      </w:r>
      <w:commentRangeEnd w:id="3"/>
      <w:r w:rsidR="00393DB2">
        <w:rPr>
          <w:rStyle w:val="Refdecomentario"/>
        </w:rPr>
        <w:commentReference w:id="3"/>
      </w:r>
    </w:p>
    <w:p w14:paraId="24211F2A" w14:textId="77777777" w:rsidR="00EB60E4" w:rsidRPr="00873464" w:rsidRDefault="00EB60E4" w:rsidP="00393DB2">
      <w:pPr>
        <w:shd w:val="clear" w:color="auto" w:fill="FFFFFF"/>
        <w:spacing w:after="0" w:line="320" w:lineRule="atLeast"/>
        <w:ind w:left="708" w:firstLine="708"/>
        <w:rPr>
          <w:rFonts w:ascii="Arial" w:eastAsia="Times New Roman" w:hAnsi="Arial" w:cs="Arial"/>
          <w:color w:val="000000"/>
          <w:sz w:val="24"/>
          <w:szCs w:val="24"/>
          <w:lang w:val="sk-SK" w:eastAsia="es-ES"/>
        </w:rPr>
      </w:pPr>
      <w:commentRangeStart w:id="4"/>
      <w:r w:rsidRPr="00873464">
        <w:rPr>
          <w:rFonts w:ascii="Arial" w:eastAsia="Times New Roman" w:hAnsi="Arial" w:cs="Arial"/>
          <w:i/>
          <w:iCs/>
          <w:color w:val="000000"/>
          <w:sz w:val="24"/>
          <w:szCs w:val="24"/>
          <w:lang w:val="sk-SK" w:eastAsia="es-ES"/>
        </w:rPr>
        <w:t>Me preocupa </w:t>
      </w:r>
      <w:r w:rsidRPr="00873464">
        <w:rPr>
          <w:rFonts w:ascii="Arial" w:eastAsia="Times New Roman" w:hAnsi="Arial" w:cs="Arial"/>
          <w:b/>
          <w:bCs/>
          <w:i/>
          <w:iCs/>
          <w:color w:val="000000"/>
          <w:sz w:val="24"/>
          <w:szCs w:val="24"/>
          <w:lang w:val="sk-SK" w:eastAsia="es-ES"/>
        </w:rPr>
        <w:t>que no llegues a tiempo </w:t>
      </w:r>
      <w:commentRangeEnd w:id="4"/>
      <w:r w:rsidR="00393DB2">
        <w:rPr>
          <w:rStyle w:val="Refdecomentario"/>
        </w:rPr>
        <w:commentReference w:id="4"/>
      </w:r>
    </w:p>
    <w:p w14:paraId="25B558F7" w14:textId="77777777" w:rsidR="00EB60E4" w:rsidRPr="00873464" w:rsidRDefault="00EB60E4" w:rsidP="00393DB2">
      <w:pPr>
        <w:shd w:val="clear" w:color="auto" w:fill="FFFFFF"/>
        <w:spacing w:after="0" w:line="320" w:lineRule="atLeast"/>
        <w:ind w:left="708" w:firstLine="708"/>
        <w:rPr>
          <w:rFonts w:ascii="Arial" w:eastAsia="Times New Roman" w:hAnsi="Arial" w:cs="Arial"/>
          <w:b/>
          <w:bCs/>
          <w:color w:val="000000"/>
          <w:sz w:val="24"/>
          <w:szCs w:val="24"/>
          <w:lang w:val="sk-SK" w:eastAsia="es-ES"/>
        </w:rPr>
      </w:pPr>
      <w:commentRangeStart w:id="5"/>
      <w:r w:rsidRPr="00873464">
        <w:rPr>
          <w:rFonts w:ascii="Arial" w:eastAsia="Times New Roman" w:hAnsi="Arial" w:cs="Arial"/>
          <w:i/>
          <w:iCs/>
          <w:color w:val="000000"/>
          <w:sz w:val="24"/>
          <w:szCs w:val="24"/>
          <w:lang w:val="sk-SK" w:eastAsia="es-ES"/>
        </w:rPr>
        <w:t>Está claro </w:t>
      </w:r>
      <w:r w:rsidRPr="00873464">
        <w:rPr>
          <w:rFonts w:ascii="Arial" w:eastAsia="Times New Roman" w:hAnsi="Arial" w:cs="Arial"/>
          <w:b/>
          <w:bCs/>
          <w:i/>
          <w:iCs/>
          <w:color w:val="000000"/>
          <w:sz w:val="24"/>
          <w:szCs w:val="24"/>
          <w:lang w:val="sk-SK" w:eastAsia="es-ES"/>
        </w:rPr>
        <w:t>qué ha pasado</w:t>
      </w:r>
      <w:commentRangeEnd w:id="5"/>
      <w:r w:rsidR="00393DB2">
        <w:rPr>
          <w:rStyle w:val="Refdecomentario"/>
        </w:rPr>
        <w:commentReference w:id="5"/>
      </w:r>
    </w:p>
    <w:p w14:paraId="3922B2E1"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p>
    <w:p w14:paraId="03352F98" w14:textId="77777777" w:rsidR="00EB60E4" w:rsidRPr="00873464" w:rsidRDefault="00EB60E4" w:rsidP="00393DB2">
      <w:pPr>
        <w:numPr>
          <w:ilvl w:val="0"/>
          <w:numId w:val="6"/>
        </w:numPr>
        <w:shd w:val="clear" w:color="auto" w:fill="FFFFFF"/>
        <w:tabs>
          <w:tab w:val="clear" w:pos="720"/>
          <w:tab w:val="num" w:pos="1338"/>
        </w:tabs>
        <w:spacing w:after="0" w:line="320" w:lineRule="atLeast"/>
        <w:ind w:left="1068"/>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mejor prueba para saber si la oración es de sujeto consiste en sustituirla por el pronombre </w:t>
      </w:r>
      <w:r w:rsidRPr="00873464">
        <w:rPr>
          <w:rFonts w:ascii="Arial" w:eastAsia="Times New Roman" w:hAnsi="Arial" w:cs="Arial"/>
          <w:b/>
          <w:bCs/>
          <w:color w:val="000000"/>
          <w:sz w:val="24"/>
          <w:szCs w:val="24"/>
          <w:lang w:val="sk-SK" w:eastAsia="es-ES"/>
        </w:rPr>
        <w:t>eso</w:t>
      </w:r>
      <w:r w:rsidRPr="00873464">
        <w:rPr>
          <w:rFonts w:ascii="Arial" w:eastAsia="Times New Roman" w:hAnsi="Arial" w:cs="Arial"/>
          <w:color w:val="000000"/>
          <w:sz w:val="24"/>
          <w:szCs w:val="24"/>
          <w:lang w:val="sk-SK" w:eastAsia="es-ES"/>
        </w:rPr>
        <w:t> (prueba para saber si es sustantiva) y después formar el plural </w:t>
      </w:r>
      <w:r w:rsidRPr="00873464">
        <w:rPr>
          <w:rFonts w:ascii="Arial" w:eastAsia="Times New Roman" w:hAnsi="Arial" w:cs="Arial"/>
          <w:b/>
          <w:bCs/>
          <w:color w:val="000000"/>
          <w:sz w:val="24"/>
          <w:szCs w:val="24"/>
          <w:lang w:val="sk-SK" w:eastAsia="es-ES"/>
        </w:rPr>
        <w:t>esas cosas</w:t>
      </w:r>
      <w:r w:rsidRPr="00873464">
        <w:rPr>
          <w:rFonts w:ascii="Arial" w:eastAsia="Times New Roman" w:hAnsi="Arial" w:cs="Arial"/>
          <w:color w:val="000000"/>
          <w:sz w:val="24"/>
          <w:szCs w:val="24"/>
          <w:lang w:val="sk-SK" w:eastAsia="es-ES"/>
        </w:rPr>
        <w:t>. De este modo si el verbo cambia a plural significa que la oración es de sujeto:</w:t>
      </w:r>
    </w:p>
    <w:p w14:paraId="2A6F8322" w14:textId="77777777" w:rsidR="00EB60E4" w:rsidRPr="00873464" w:rsidRDefault="00EB60E4" w:rsidP="00393DB2">
      <w:pPr>
        <w:shd w:val="clear" w:color="auto" w:fill="FFFFFF"/>
        <w:spacing w:after="0" w:line="320" w:lineRule="atLeast"/>
        <w:ind w:left="618"/>
        <w:jc w:val="center"/>
        <w:rPr>
          <w:rFonts w:ascii="Arial" w:eastAsia="Times New Roman" w:hAnsi="Arial" w:cs="Arial"/>
          <w:color w:val="000000"/>
          <w:sz w:val="24"/>
          <w:szCs w:val="24"/>
          <w:lang w:val="sk-SK" w:eastAsia="es-ES"/>
        </w:rPr>
      </w:pPr>
      <w:r w:rsidRPr="00873464">
        <w:rPr>
          <w:rFonts w:ascii="Arial" w:eastAsia="Times New Roman" w:hAnsi="Arial" w:cs="Arial"/>
          <w:i/>
          <w:iCs/>
          <w:color w:val="000000"/>
          <w:sz w:val="24"/>
          <w:szCs w:val="24"/>
          <w:lang w:val="sk-SK" w:eastAsia="es-ES"/>
        </w:rPr>
        <w:t>Me gusta </w:t>
      </w:r>
      <w:r w:rsidRPr="00873464">
        <w:rPr>
          <w:rFonts w:ascii="Arial" w:eastAsia="Times New Roman" w:hAnsi="Arial" w:cs="Arial"/>
          <w:b/>
          <w:bCs/>
          <w:i/>
          <w:iCs/>
          <w:color w:val="000000"/>
          <w:sz w:val="24"/>
          <w:szCs w:val="24"/>
          <w:lang w:val="sk-SK" w:eastAsia="es-ES"/>
        </w:rPr>
        <w:t>que vengas a verme</w:t>
      </w:r>
      <w:r w:rsidRPr="00873464">
        <w:rPr>
          <w:rFonts w:ascii="Arial" w:eastAsia="Times New Roman" w:hAnsi="Arial" w:cs="Arial"/>
          <w:i/>
          <w:iCs/>
          <w:color w:val="000000"/>
          <w:sz w:val="24"/>
          <w:szCs w:val="24"/>
          <w:lang w:val="sk-SK" w:eastAsia="es-ES"/>
        </w:rPr>
        <w:t> → Me gusta </w:t>
      </w:r>
      <w:r w:rsidRPr="00873464">
        <w:rPr>
          <w:rFonts w:ascii="Arial" w:eastAsia="Times New Roman" w:hAnsi="Arial" w:cs="Arial"/>
          <w:b/>
          <w:bCs/>
          <w:i/>
          <w:iCs/>
          <w:color w:val="000000"/>
          <w:sz w:val="24"/>
          <w:szCs w:val="24"/>
          <w:lang w:val="sk-SK" w:eastAsia="es-ES"/>
        </w:rPr>
        <w:t>eso </w:t>
      </w:r>
      <w:r w:rsidRPr="00873464">
        <w:rPr>
          <w:rFonts w:ascii="Arial" w:eastAsia="Times New Roman" w:hAnsi="Arial" w:cs="Arial"/>
          <w:i/>
          <w:iCs/>
          <w:color w:val="000000"/>
          <w:sz w:val="24"/>
          <w:szCs w:val="24"/>
          <w:lang w:val="sk-SK" w:eastAsia="es-ES"/>
        </w:rPr>
        <w:t>→ Me gusta</w:t>
      </w:r>
      <w:r w:rsidRPr="00873464">
        <w:rPr>
          <w:rFonts w:ascii="Arial" w:eastAsia="Times New Roman" w:hAnsi="Arial" w:cs="Arial"/>
          <w:b/>
          <w:bCs/>
          <w:i/>
          <w:iCs/>
          <w:color w:val="000000"/>
          <w:sz w:val="24"/>
          <w:szCs w:val="24"/>
          <w:lang w:val="sk-SK" w:eastAsia="es-ES"/>
        </w:rPr>
        <w:t>n</w:t>
      </w:r>
      <w:r w:rsidRPr="00873464">
        <w:rPr>
          <w:rFonts w:ascii="Arial" w:eastAsia="Times New Roman" w:hAnsi="Arial" w:cs="Arial"/>
          <w:i/>
          <w:iCs/>
          <w:color w:val="000000"/>
          <w:sz w:val="24"/>
          <w:szCs w:val="24"/>
          <w:lang w:val="sk-SK" w:eastAsia="es-ES"/>
        </w:rPr>
        <w:t> </w:t>
      </w:r>
      <w:r w:rsidRPr="00873464">
        <w:rPr>
          <w:rFonts w:ascii="Arial" w:eastAsia="Times New Roman" w:hAnsi="Arial" w:cs="Arial"/>
          <w:b/>
          <w:bCs/>
          <w:i/>
          <w:iCs/>
          <w:color w:val="000000"/>
          <w:sz w:val="24"/>
          <w:szCs w:val="24"/>
          <w:lang w:val="sk-SK" w:eastAsia="es-ES"/>
        </w:rPr>
        <w:t>esas cosas</w:t>
      </w:r>
    </w:p>
    <w:p w14:paraId="13066994" w14:textId="77777777" w:rsidR="00EB60E4" w:rsidRPr="00873464" w:rsidRDefault="00EB60E4" w:rsidP="00393DB2">
      <w:pPr>
        <w:numPr>
          <w:ilvl w:val="0"/>
          <w:numId w:val="7"/>
        </w:numPr>
        <w:shd w:val="clear" w:color="auto" w:fill="FFFFFF"/>
        <w:tabs>
          <w:tab w:val="clear" w:pos="720"/>
          <w:tab w:val="num" w:pos="1338"/>
        </w:tabs>
        <w:spacing w:after="0" w:line="320" w:lineRule="atLeast"/>
        <w:ind w:left="1068"/>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subordinada de sujeto va en infinitivo cuando el sujeto del verbo principal y de la subordinada son el mismo, en cuyo caso no necesita nexos:</w:t>
      </w:r>
    </w:p>
    <w:p w14:paraId="780CFC0C" w14:textId="77777777" w:rsidR="00EB60E4" w:rsidRDefault="00EB60E4" w:rsidP="00393DB2">
      <w:pPr>
        <w:shd w:val="clear" w:color="auto" w:fill="FFFFFF"/>
        <w:spacing w:after="0" w:line="320" w:lineRule="atLeast"/>
        <w:ind w:left="618"/>
        <w:jc w:val="center"/>
        <w:rPr>
          <w:rFonts w:ascii="Arial" w:eastAsia="Times New Roman" w:hAnsi="Arial" w:cs="Arial"/>
          <w:b/>
          <w:bCs/>
          <w:i/>
          <w:iCs/>
          <w:color w:val="000000"/>
          <w:sz w:val="24"/>
          <w:szCs w:val="24"/>
          <w:lang w:val="sk-SK" w:eastAsia="es-ES"/>
        </w:rPr>
      </w:pPr>
      <w:r w:rsidRPr="00873464">
        <w:rPr>
          <w:rFonts w:ascii="Arial" w:eastAsia="Times New Roman" w:hAnsi="Arial" w:cs="Arial"/>
          <w:i/>
          <w:iCs/>
          <w:color w:val="000000"/>
          <w:sz w:val="24"/>
          <w:szCs w:val="24"/>
          <w:lang w:val="sk-SK" w:eastAsia="es-ES"/>
        </w:rPr>
        <w:t>No me gusta </w:t>
      </w:r>
      <w:r w:rsidRPr="00873464">
        <w:rPr>
          <w:rFonts w:ascii="Arial" w:eastAsia="Times New Roman" w:hAnsi="Arial" w:cs="Arial"/>
          <w:b/>
          <w:bCs/>
          <w:i/>
          <w:iCs/>
          <w:color w:val="000000"/>
          <w:sz w:val="24"/>
          <w:szCs w:val="24"/>
          <w:lang w:val="sk-SK" w:eastAsia="es-ES"/>
        </w:rPr>
        <w:t>beber demasiado</w:t>
      </w:r>
    </w:p>
    <w:p w14:paraId="252E5BC9" w14:textId="77777777" w:rsidR="00393DB2" w:rsidRPr="00873464" w:rsidRDefault="00393DB2" w:rsidP="00393DB2">
      <w:pPr>
        <w:shd w:val="clear" w:color="auto" w:fill="FFFFFF"/>
        <w:spacing w:after="0" w:line="320" w:lineRule="atLeast"/>
        <w:ind w:left="618"/>
        <w:jc w:val="center"/>
        <w:rPr>
          <w:rFonts w:ascii="Arial" w:eastAsia="Times New Roman" w:hAnsi="Arial" w:cs="Arial"/>
          <w:color w:val="000000"/>
          <w:sz w:val="24"/>
          <w:szCs w:val="24"/>
          <w:lang w:val="sk-SK" w:eastAsia="es-ES"/>
        </w:rPr>
      </w:pPr>
    </w:p>
    <w:p w14:paraId="7E83F892"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2) De complemento directo</w:t>
      </w:r>
    </w:p>
    <w:p w14:paraId="27E3EEFA" w14:textId="77777777" w:rsidR="00EB60E4" w:rsidRPr="00873464" w:rsidRDefault="00EB60E4" w:rsidP="00393DB2">
      <w:pPr>
        <w:numPr>
          <w:ilvl w:val="0"/>
          <w:numId w:val="8"/>
        </w:numPr>
        <w:shd w:val="clear" w:color="auto" w:fill="FFFFFF"/>
        <w:tabs>
          <w:tab w:val="clear" w:pos="720"/>
          <w:tab w:val="num" w:pos="1080"/>
        </w:tabs>
        <w:spacing w:after="0" w:line="320" w:lineRule="atLeast"/>
        <w:ind w:left="81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proposición subordinada hace la función de CD del verbo principal. Ejemplos: </w:t>
      </w:r>
      <w:r w:rsidRPr="00873464">
        <w:rPr>
          <w:rFonts w:ascii="Arial" w:eastAsia="Times New Roman" w:hAnsi="Arial" w:cs="Arial"/>
          <w:i/>
          <w:iCs/>
          <w:color w:val="000000"/>
          <w:sz w:val="24"/>
          <w:szCs w:val="24"/>
          <w:lang w:val="sk-SK" w:eastAsia="es-ES"/>
        </w:rPr>
        <w:t>Sus amigos comentaron </w:t>
      </w:r>
      <w:r w:rsidRPr="00873464">
        <w:rPr>
          <w:rFonts w:ascii="Arial" w:eastAsia="Times New Roman" w:hAnsi="Arial" w:cs="Arial"/>
          <w:b/>
          <w:bCs/>
          <w:i/>
          <w:iCs/>
          <w:color w:val="000000"/>
          <w:sz w:val="24"/>
          <w:szCs w:val="24"/>
          <w:lang w:val="sk-SK" w:eastAsia="es-ES"/>
        </w:rPr>
        <w:t>que vendría </w:t>
      </w:r>
      <w:r w:rsidRPr="00873464">
        <w:rPr>
          <w:rFonts w:ascii="Arial" w:eastAsia="Times New Roman" w:hAnsi="Arial" w:cs="Arial"/>
          <w:i/>
          <w:iCs/>
          <w:color w:val="000000"/>
          <w:sz w:val="24"/>
          <w:szCs w:val="24"/>
          <w:lang w:val="sk-SK" w:eastAsia="es-ES"/>
        </w:rPr>
        <w:t>(&gt; Sus amigos comentaron</w:t>
      </w:r>
      <w:r w:rsidRPr="00873464">
        <w:rPr>
          <w:rFonts w:ascii="Arial" w:eastAsia="Times New Roman" w:hAnsi="Arial" w:cs="Arial"/>
          <w:b/>
          <w:bCs/>
          <w:i/>
          <w:iCs/>
          <w:color w:val="000000"/>
          <w:sz w:val="24"/>
          <w:szCs w:val="24"/>
          <w:lang w:val="sk-SK" w:eastAsia="es-ES"/>
        </w:rPr>
        <w:t> ESO</w:t>
      </w:r>
      <w:r w:rsidRPr="00873464">
        <w:rPr>
          <w:rFonts w:ascii="Arial" w:eastAsia="Times New Roman" w:hAnsi="Arial" w:cs="Arial"/>
          <w:i/>
          <w:iCs/>
          <w:color w:val="000000"/>
          <w:sz w:val="24"/>
          <w:szCs w:val="24"/>
          <w:lang w:val="sk-SK" w:eastAsia="es-ES"/>
        </w:rPr>
        <w:t>) |</w:t>
      </w:r>
      <w:r w:rsidRPr="00873464">
        <w:rPr>
          <w:rFonts w:ascii="Arial" w:eastAsia="Times New Roman" w:hAnsi="Arial" w:cs="Arial"/>
          <w:b/>
          <w:bCs/>
          <w:i/>
          <w:iCs/>
          <w:color w:val="000000"/>
          <w:sz w:val="24"/>
          <w:szCs w:val="24"/>
          <w:lang w:val="sk-SK" w:eastAsia="es-ES"/>
        </w:rPr>
        <w:t> </w:t>
      </w:r>
      <w:r w:rsidRPr="00873464">
        <w:rPr>
          <w:rFonts w:ascii="Arial" w:eastAsia="Times New Roman" w:hAnsi="Arial" w:cs="Arial"/>
          <w:i/>
          <w:iCs/>
          <w:color w:val="000000"/>
          <w:sz w:val="24"/>
          <w:szCs w:val="24"/>
          <w:lang w:val="sk-SK" w:eastAsia="es-ES"/>
        </w:rPr>
        <w:t>Quiero </w:t>
      </w:r>
      <w:r w:rsidRPr="00873464">
        <w:rPr>
          <w:rFonts w:ascii="Arial" w:eastAsia="Times New Roman" w:hAnsi="Arial" w:cs="Arial"/>
          <w:b/>
          <w:bCs/>
          <w:i/>
          <w:iCs/>
          <w:color w:val="000000"/>
          <w:sz w:val="24"/>
          <w:szCs w:val="24"/>
          <w:lang w:val="sk-SK" w:eastAsia="es-ES"/>
        </w:rPr>
        <w:t>comprarme un coche nuevo | </w:t>
      </w:r>
      <w:r w:rsidRPr="00873464">
        <w:rPr>
          <w:rFonts w:ascii="Arial" w:eastAsia="Times New Roman" w:hAnsi="Arial" w:cs="Arial"/>
          <w:i/>
          <w:iCs/>
          <w:color w:val="000000"/>
          <w:sz w:val="24"/>
          <w:szCs w:val="24"/>
          <w:lang w:val="sk-SK" w:eastAsia="es-ES"/>
        </w:rPr>
        <w:t>Me preguntó</w:t>
      </w:r>
      <w:r w:rsidRPr="00873464">
        <w:rPr>
          <w:rFonts w:ascii="Arial" w:eastAsia="Times New Roman" w:hAnsi="Arial" w:cs="Arial"/>
          <w:b/>
          <w:bCs/>
          <w:i/>
          <w:iCs/>
          <w:color w:val="000000"/>
          <w:sz w:val="24"/>
          <w:szCs w:val="24"/>
          <w:lang w:val="sk-SK" w:eastAsia="es-ES"/>
        </w:rPr>
        <w:t>si conocía a Raquel.</w:t>
      </w:r>
    </w:p>
    <w:p w14:paraId="6E53C30F" w14:textId="77777777" w:rsidR="00EB60E4" w:rsidRPr="00873464" w:rsidRDefault="00EB60E4" w:rsidP="00393DB2">
      <w:pPr>
        <w:numPr>
          <w:ilvl w:val="0"/>
          <w:numId w:val="9"/>
        </w:numPr>
        <w:shd w:val="clear" w:color="auto" w:fill="FFFFFF"/>
        <w:tabs>
          <w:tab w:val="clear" w:pos="720"/>
          <w:tab w:val="num" w:pos="1080"/>
        </w:tabs>
        <w:spacing w:after="0" w:line="320" w:lineRule="atLeast"/>
        <w:ind w:left="81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Los </w:t>
      </w:r>
      <w:r w:rsidRPr="00873464">
        <w:rPr>
          <w:rFonts w:ascii="Arial" w:eastAsia="Times New Roman" w:hAnsi="Arial" w:cs="Arial"/>
          <w:b/>
          <w:bCs/>
          <w:color w:val="000000"/>
          <w:sz w:val="24"/>
          <w:szCs w:val="24"/>
          <w:lang w:val="sk-SK" w:eastAsia="es-ES"/>
        </w:rPr>
        <w:t>nexos</w:t>
      </w:r>
      <w:r w:rsidRPr="00873464">
        <w:rPr>
          <w:rFonts w:ascii="Arial" w:eastAsia="Times New Roman" w:hAnsi="Arial" w:cs="Arial"/>
          <w:color w:val="000000"/>
          <w:sz w:val="24"/>
          <w:szCs w:val="24"/>
          <w:lang w:val="sk-SK" w:eastAsia="es-ES"/>
        </w:rPr>
        <w:t> de unión habituales son </w:t>
      </w:r>
      <w:r w:rsidRPr="00873464">
        <w:rPr>
          <w:rFonts w:ascii="Arial" w:eastAsia="Times New Roman" w:hAnsi="Arial" w:cs="Arial"/>
          <w:b/>
          <w:bCs/>
          <w:i/>
          <w:iCs/>
          <w:color w:val="000000"/>
          <w:sz w:val="24"/>
          <w:szCs w:val="24"/>
          <w:lang w:val="sk-SK" w:eastAsia="es-ES"/>
        </w:rPr>
        <w:t>que </w:t>
      </w:r>
      <w:r w:rsidRPr="00873464">
        <w:rPr>
          <w:rFonts w:ascii="Arial" w:eastAsia="Times New Roman" w:hAnsi="Arial" w:cs="Arial"/>
          <w:color w:val="000000"/>
          <w:sz w:val="24"/>
          <w:szCs w:val="24"/>
          <w:lang w:val="sk-SK" w:eastAsia="es-ES"/>
        </w:rPr>
        <w:t>y </w:t>
      </w:r>
      <w:r w:rsidRPr="00873464">
        <w:rPr>
          <w:rFonts w:ascii="Arial" w:eastAsia="Times New Roman" w:hAnsi="Arial" w:cs="Arial"/>
          <w:b/>
          <w:bCs/>
          <w:i/>
          <w:iCs/>
          <w:color w:val="000000"/>
          <w:sz w:val="24"/>
          <w:szCs w:val="24"/>
          <w:lang w:val="sk-SK" w:eastAsia="es-ES"/>
        </w:rPr>
        <w:t>si </w:t>
      </w:r>
      <w:r w:rsidRPr="00873464">
        <w:rPr>
          <w:rFonts w:ascii="Arial" w:eastAsia="Times New Roman" w:hAnsi="Arial" w:cs="Arial"/>
          <w:color w:val="000000"/>
          <w:sz w:val="24"/>
          <w:szCs w:val="24"/>
          <w:lang w:val="sk-SK" w:eastAsia="es-ES"/>
        </w:rPr>
        <w:t>en las oraciones subordinadas interrogativas indirectas </w:t>
      </w:r>
      <w:r w:rsidRPr="00873464">
        <w:rPr>
          <w:rFonts w:ascii="Arial" w:eastAsia="Times New Roman" w:hAnsi="Arial" w:cs="Arial"/>
          <w:i/>
          <w:iCs/>
          <w:color w:val="000000"/>
          <w:sz w:val="24"/>
          <w:szCs w:val="24"/>
          <w:lang w:val="sk-SK" w:eastAsia="es-ES"/>
        </w:rPr>
        <w:t>(Me preguntó </w:t>
      </w:r>
      <w:r w:rsidRPr="00873464">
        <w:rPr>
          <w:rFonts w:ascii="Arial" w:eastAsia="Times New Roman" w:hAnsi="Arial" w:cs="Arial"/>
          <w:b/>
          <w:bCs/>
          <w:i/>
          <w:iCs/>
          <w:color w:val="000000"/>
          <w:sz w:val="24"/>
          <w:szCs w:val="24"/>
          <w:lang w:val="sk-SK" w:eastAsia="es-ES"/>
        </w:rPr>
        <w:t>si me gustaba el te con leche</w:t>
      </w:r>
      <w:r w:rsidRPr="00873464">
        <w:rPr>
          <w:rFonts w:ascii="Arial" w:eastAsia="Times New Roman" w:hAnsi="Arial" w:cs="Arial"/>
          <w:color w:val="000000"/>
          <w:sz w:val="24"/>
          <w:szCs w:val="24"/>
          <w:lang w:val="sk-SK" w:eastAsia="es-ES"/>
        </w:rPr>
        <w:t>). En ocasiones adverbios como </w:t>
      </w:r>
      <w:r w:rsidRPr="00873464">
        <w:rPr>
          <w:rFonts w:ascii="Arial" w:eastAsia="Times New Roman" w:hAnsi="Arial" w:cs="Arial"/>
          <w:b/>
          <w:bCs/>
          <w:i/>
          <w:iCs/>
          <w:color w:val="000000"/>
          <w:sz w:val="24"/>
          <w:szCs w:val="24"/>
          <w:lang w:val="sk-SK" w:eastAsia="es-ES"/>
        </w:rPr>
        <w:t>dónde, cómo o cuándo</w:t>
      </w:r>
      <w:r w:rsidRPr="00873464">
        <w:rPr>
          <w:rFonts w:ascii="Arial" w:eastAsia="Times New Roman" w:hAnsi="Arial" w:cs="Arial"/>
          <w:color w:val="000000"/>
          <w:sz w:val="24"/>
          <w:szCs w:val="24"/>
          <w:lang w:val="sk-SK" w:eastAsia="es-ES"/>
        </w:rPr>
        <w:t> también actúan como nexo en las interrogativas directas: </w:t>
      </w:r>
      <w:r w:rsidRPr="00873464">
        <w:rPr>
          <w:rFonts w:ascii="Arial" w:eastAsia="Times New Roman" w:hAnsi="Arial" w:cs="Arial"/>
          <w:i/>
          <w:iCs/>
          <w:color w:val="000000"/>
          <w:sz w:val="24"/>
          <w:szCs w:val="24"/>
          <w:lang w:val="sk-SK" w:eastAsia="es-ES"/>
        </w:rPr>
        <w:t>No se </w:t>
      </w:r>
      <w:r w:rsidRPr="00873464">
        <w:rPr>
          <w:rFonts w:ascii="Arial" w:eastAsia="Times New Roman" w:hAnsi="Arial" w:cs="Arial"/>
          <w:b/>
          <w:bCs/>
          <w:i/>
          <w:iCs/>
          <w:color w:val="000000"/>
          <w:sz w:val="24"/>
          <w:szCs w:val="24"/>
          <w:lang w:val="sk-SK" w:eastAsia="es-ES"/>
        </w:rPr>
        <w:t>dónde están mis llaves | </w:t>
      </w:r>
      <w:r w:rsidRPr="00873464">
        <w:rPr>
          <w:rFonts w:ascii="Arial" w:eastAsia="Times New Roman" w:hAnsi="Arial" w:cs="Arial"/>
          <w:i/>
          <w:iCs/>
          <w:color w:val="000000"/>
          <w:sz w:val="24"/>
          <w:szCs w:val="24"/>
          <w:lang w:val="sk-SK" w:eastAsia="es-ES"/>
        </w:rPr>
        <w:t> No comprendo </w:t>
      </w:r>
      <w:r w:rsidRPr="00873464">
        <w:rPr>
          <w:rFonts w:ascii="Arial" w:eastAsia="Times New Roman" w:hAnsi="Arial" w:cs="Arial"/>
          <w:b/>
          <w:bCs/>
          <w:i/>
          <w:iCs/>
          <w:color w:val="000000"/>
          <w:sz w:val="24"/>
          <w:szCs w:val="24"/>
          <w:lang w:val="sk-SK" w:eastAsia="es-ES"/>
        </w:rPr>
        <w:t>cómo lo ha hecho</w:t>
      </w:r>
    </w:p>
    <w:p w14:paraId="1E6F1947" w14:textId="77777777" w:rsidR="00EB60E4" w:rsidRPr="00873464" w:rsidRDefault="00EB60E4" w:rsidP="00393DB2">
      <w:pPr>
        <w:numPr>
          <w:ilvl w:val="0"/>
          <w:numId w:val="9"/>
        </w:numPr>
        <w:shd w:val="clear" w:color="auto" w:fill="FFFFFF"/>
        <w:tabs>
          <w:tab w:val="clear" w:pos="720"/>
          <w:tab w:val="num" w:pos="1080"/>
        </w:tabs>
        <w:spacing w:after="0" w:line="320" w:lineRule="atLeast"/>
        <w:ind w:left="81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Nunca pueden ir precedidas de preposición, excepto de </w:t>
      </w:r>
      <w:r w:rsidRPr="00873464">
        <w:rPr>
          <w:rFonts w:ascii="Arial" w:eastAsia="Times New Roman" w:hAnsi="Arial" w:cs="Arial"/>
          <w:b/>
          <w:bCs/>
          <w:color w:val="000000"/>
          <w:sz w:val="24"/>
          <w:szCs w:val="24"/>
          <w:lang w:val="sk-SK" w:eastAsia="es-ES"/>
        </w:rPr>
        <w:t>A</w:t>
      </w:r>
      <w:r w:rsidRPr="00873464">
        <w:rPr>
          <w:rFonts w:ascii="Arial" w:eastAsia="Times New Roman" w:hAnsi="Arial" w:cs="Arial"/>
          <w:color w:val="000000"/>
          <w:sz w:val="24"/>
          <w:szCs w:val="24"/>
          <w:lang w:val="sk-SK" w:eastAsia="es-ES"/>
        </w:rPr>
        <w:t> si se refiere a una persona</w:t>
      </w:r>
    </w:p>
    <w:p w14:paraId="272971F7"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7C05DAE8" w14:textId="77777777" w:rsidR="00EB60E4" w:rsidRPr="00873464" w:rsidRDefault="00EB60E4" w:rsidP="00873464">
      <w:pPr>
        <w:shd w:val="clear" w:color="auto" w:fill="FFFFFF"/>
        <w:spacing w:after="0" w:line="320" w:lineRule="atLeast"/>
        <w:rPr>
          <w:rFonts w:ascii="Arial" w:eastAsia="Times New Roman" w:hAnsi="Arial" w:cs="Arial"/>
          <w:b/>
          <w:bCs/>
          <w:color w:val="000000"/>
          <w:sz w:val="24"/>
          <w:szCs w:val="24"/>
          <w:lang w:val="sk-SK" w:eastAsia="es-ES"/>
        </w:rPr>
      </w:pPr>
      <w:r w:rsidRPr="00873464">
        <w:rPr>
          <w:rFonts w:ascii="Arial" w:eastAsia="Times New Roman" w:hAnsi="Arial" w:cs="Arial"/>
          <w:color w:val="000000"/>
          <w:sz w:val="24"/>
          <w:szCs w:val="24"/>
          <w:lang w:val="sk-SK" w:eastAsia="es-ES"/>
        </w:rPr>
        <w:t>Ejemplos:</w:t>
      </w:r>
      <w:r w:rsidR="00393DB2">
        <w:rPr>
          <w:rFonts w:ascii="Arial" w:eastAsia="Times New Roman" w:hAnsi="Arial" w:cs="Arial"/>
          <w:color w:val="000000"/>
          <w:sz w:val="24"/>
          <w:szCs w:val="24"/>
          <w:lang w:val="sk-SK" w:eastAsia="es-ES"/>
        </w:rPr>
        <w:tab/>
      </w:r>
      <w:commentRangeStart w:id="6"/>
      <w:r w:rsidRPr="00873464">
        <w:rPr>
          <w:rFonts w:ascii="Arial" w:eastAsia="Times New Roman" w:hAnsi="Arial" w:cs="Arial"/>
          <w:i/>
          <w:iCs/>
          <w:color w:val="000000"/>
          <w:sz w:val="24"/>
          <w:szCs w:val="24"/>
          <w:lang w:val="sk-SK" w:eastAsia="es-ES"/>
        </w:rPr>
        <w:t>He visto </w:t>
      </w:r>
      <w:r w:rsidRPr="00873464">
        <w:rPr>
          <w:rFonts w:ascii="Arial" w:eastAsia="Times New Roman" w:hAnsi="Arial" w:cs="Arial"/>
          <w:b/>
          <w:bCs/>
          <w:i/>
          <w:iCs/>
          <w:color w:val="000000"/>
          <w:sz w:val="24"/>
          <w:szCs w:val="24"/>
          <w:lang w:val="sk-SK" w:eastAsia="es-ES"/>
        </w:rPr>
        <w:t>a quien me presentaste el otro día </w:t>
      </w:r>
      <w:commentRangeEnd w:id="6"/>
      <w:r w:rsidR="00393DB2">
        <w:rPr>
          <w:rStyle w:val="Refdecomentario"/>
        </w:rPr>
        <w:commentReference w:id="6"/>
      </w:r>
    </w:p>
    <w:p w14:paraId="07ABEFBE" w14:textId="77777777" w:rsidR="00EB60E4" w:rsidRPr="00873464" w:rsidRDefault="00EB60E4" w:rsidP="00393DB2">
      <w:pPr>
        <w:shd w:val="clear" w:color="auto" w:fill="FFFFFF"/>
        <w:spacing w:after="0" w:line="320" w:lineRule="atLeast"/>
        <w:ind w:left="1416"/>
        <w:rPr>
          <w:rFonts w:ascii="Arial" w:eastAsia="Times New Roman" w:hAnsi="Arial" w:cs="Arial"/>
          <w:b/>
          <w:bCs/>
          <w:color w:val="000000"/>
          <w:sz w:val="24"/>
          <w:szCs w:val="24"/>
          <w:lang w:val="sk-SK" w:eastAsia="es-ES"/>
        </w:rPr>
      </w:pPr>
      <w:commentRangeStart w:id="7"/>
      <w:r w:rsidRPr="00873464">
        <w:rPr>
          <w:rFonts w:ascii="Arial" w:eastAsia="Times New Roman" w:hAnsi="Arial" w:cs="Arial"/>
          <w:i/>
          <w:iCs/>
          <w:color w:val="000000"/>
          <w:sz w:val="24"/>
          <w:szCs w:val="24"/>
          <w:lang w:val="sk-SK" w:eastAsia="es-ES"/>
        </w:rPr>
        <w:lastRenderedPageBreak/>
        <w:t>El m</w:t>
      </w:r>
      <w:r w:rsidR="00393DB2">
        <w:rPr>
          <w:rFonts w:ascii="Arial" w:eastAsia="Times New Roman" w:hAnsi="Arial" w:cs="Arial"/>
          <w:i/>
          <w:iCs/>
          <w:color w:val="000000"/>
          <w:sz w:val="24"/>
          <w:szCs w:val="24"/>
          <w:lang w:val="sk-SK" w:eastAsia="es-ES"/>
        </w:rPr>
        <w:t>é</w:t>
      </w:r>
      <w:r w:rsidRPr="00873464">
        <w:rPr>
          <w:rFonts w:ascii="Arial" w:eastAsia="Times New Roman" w:hAnsi="Arial" w:cs="Arial"/>
          <w:i/>
          <w:iCs/>
          <w:color w:val="000000"/>
          <w:sz w:val="24"/>
          <w:szCs w:val="24"/>
          <w:lang w:val="sk-SK" w:eastAsia="es-ES"/>
        </w:rPr>
        <w:t>dico dijo</w:t>
      </w:r>
      <w:r w:rsidRPr="00873464">
        <w:rPr>
          <w:rFonts w:ascii="Arial" w:eastAsia="Times New Roman" w:hAnsi="Arial" w:cs="Arial"/>
          <w:b/>
          <w:bCs/>
          <w:i/>
          <w:iCs/>
          <w:color w:val="000000"/>
          <w:sz w:val="24"/>
          <w:szCs w:val="24"/>
          <w:lang w:val="sk-SK" w:eastAsia="es-ES"/>
        </w:rPr>
        <w:t> que no estaba enferma, que todo eran imaginaciones mías </w:t>
      </w:r>
      <w:commentRangeEnd w:id="7"/>
      <w:r w:rsidR="00393DB2">
        <w:rPr>
          <w:rStyle w:val="Refdecomentario"/>
        </w:rPr>
        <w:commentReference w:id="7"/>
      </w:r>
    </w:p>
    <w:p w14:paraId="6A19106E" w14:textId="77777777" w:rsidR="00EB60E4" w:rsidRPr="00873464" w:rsidRDefault="00EB60E4" w:rsidP="00393DB2">
      <w:pPr>
        <w:shd w:val="clear" w:color="auto" w:fill="FFFFFF"/>
        <w:spacing w:after="0" w:line="320" w:lineRule="atLeast"/>
        <w:ind w:left="1416"/>
        <w:rPr>
          <w:rFonts w:ascii="Arial" w:eastAsia="Times New Roman" w:hAnsi="Arial" w:cs="Arial"/>
          <w:color w:val="000000"/>
          <w:sz w:val="24"/>
          <w:szCs w:val="24"/>
          <w:lang w:val="sk-SK" w:eastAsia="es-ES"/>
        </w:rPr>
      </w:pPr>
      <w:commentRangeStart w:id="8"/>
      <w:r w:rsidRPr="00873464">
        <w:rPr>
          <w:rFonts w:ascii="Arial" w:eastAsia="Times New Roman" w:hAnsi="Arial" w:cs="Arial"/>
          <w:i/>
          <w:iCs/>
          <w:color w:val="000000"/>
          <w:sz w:val="24"/>
          <w:szCs w:val="24"/>
          <w:lang w:val="sk-SK" w:eastAsia="es-ES"/>
        </w:rPr>
        <w:t>El diputado confirmó </w:t>
      </w:r>
      <w:r w:rsidRPr="00873464">
        <w:rPr>
          <w:rFonts w:ascii="Arial" w:eastAsia="Times New Roman" w:hAnsi="Arial" w:cs="Arial"/>
          <w:b/>
          <w:bCs/>
          <w:i/>
          <w:iCs/>
          <w:color w:val="000000"/>
          <w:sz w:val="24"/>
          <w:szCs w:val="24"/>
          <w:lang w:val="sk-SK" w:eastAsia="es-ES"/>
        </w:rPr>
        <w:t xml:space="preserve">que había actuado irregularmente </w:t>
      </w:r>
      <w:commentRangeEnd w:id="8"/>
      <w:r w:rsidR="00393DB2">
        <w:rPr>
          <w:rStyle w:val="Refdecomentario"/>
        </w:rPr>
        <w:commentReference w:id="8"/>
      </w:r>
      <w:r w:rsidRPr="00873464">
        <w:rPr>
          <w:rFonts w:ascii="Arial" w:eastAsia="Times New Roman" w:hAnsi="Arial" w:cs="Arial"/>
          <w:color w:val="000000"/>
          <w:sz w:val="24"/>
          <w:szCs w:val="24"/>
          <w:lang w:val="sk-SK" w:eastAsia="es-ES"/>
        </w:rPr>
        <w:t> </w:t>
      </w:r>
    </w:p>
    <w:p w14:paraId="5E9845F1" w14:textId="77777777" w:rsidR="00EB60E4" w:rsidRPr="00873464" w:rsidRDefault="00EB60E4" w:rsidP="00393DB2">
      <w:pPr>
        <w:numPr>
          <w:ilvl w:val="0"/>
          <w:numId w:val="10"/>
        </w:numPr>
        <w:shd w:val="clear" w:color="auto" w:fill="FFFFFF"/>
        <w:tabs>
          <w:tab w:val="clear" w:pos="720"/>
          <w:tab w:val="num" w:pos="1338"/>
        </w:tabs>
        <w:spacing w:after="0" w:line="320" w:lineRule="atLeast"/>
        <w:ind w:left="1068"/>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Como en todos los supuestos, cuando el sujeto del verbo principal es el mismo que el de la subordinada, ésta va en infinitivo.</w:t>
      </w:r>
    </w:p>
    <w:p w14:paraId="12C023AB" w14:textId="77777777" w:rsidR="00EB60E4" w:rsidRPr="00873464" w:rsidRDefault="00EB60E4" w:rsidP="00393DB2">
      <w:pPr>
        <w:shd w:val="clear" w:color="auto" w:fill="FFFFFF"/>
        <w:spacing w:after="0" w:line="320" w:lineRule="atLeast"/>
        <w:ind w:left="618"/>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w:t>
      </w:r>
    </w:p>
    <w:p w14:paraId="702506EC" w14:textId="77777777" w:rsidR="00EB60E4" w:rsidRPr="00873464" w:rsidRDefault="00EB60E4" w:rsidP="00393DB2">
      <w:pPr>
        <w:shd w:val="clear" w:color="auto" w:fill="FFFFFF"/>
        <w:spacing w:after="0" w:line="320" w:lineRule="atLeast"/>
        <w:ind w:left="618"/>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(yo) </w:t>
      </w:r>
      <w:r w:rsidRPr="00873464">
        <w:rPr>
          <w:rFonts w:ascii="Arial" w:eastAsia="Times New Roman" w:hAnsi="Arial" w:cs="Arial"/>
          <w:i/>
          <w:iCs/>
          <w:color w:val="000000"/>
          <w:sz w:val="24"/>
          <w:szCs w:val="24"/>
          <w:lang w:val="sk-SK" w:eastAsia="es-ES"/>
        </w:rPr>
        <w:t>Quiero </w:t>
      </w:r>
      <w:r w:rsidRPr="00873464">
        <w:rPr>
          <w:rFonts w:ascii="Arial" w:eastAsia="Times New Roman" w:hAnsi="Arial" w:cs="Arial"/>
          <w:color w:val="000000"/>
          <w:sz w:val="24"/>
          <w:szCs w:val="24"/>
          <w:lang w:val="sk-SK" w:eastAsia="es-ES"/>
        </w:rPr>
        <w:t>(yo) </w:t>
      </w:r>
      <w:r w:rsidRPr="00873464">
        <w:rPr>
          <w:rFonts w:ascii="Arial" w:eastAsia="Times New Roman" w:hAnsi="Arial" w:cs="Arial"/>
          <w:b/>
          <w:bCs/>
          <w:i/>
          <w:iCs/>
          <w:color w:val="000000"/>
          <w:sz w:val="24"/>
          <w:szCs w:val="24"/>
          <w:lang w:val="sk-SK" w:eastAsia="es-ES"/>
        </w:rPr>
        <w:t>ir a la fiesta contigo</w:t>
      </w:r>
      <w:r w:rsidRPr="00873464">
        <w:rPr>
          <w:rFonts w:ascii="Arial" w:eastAsia="Times New Roman" w:hAnsi="Arial" w:cs="Arial"/>
          <w:color w:val="000000"/>
          <w:sz w:val="24"/>
          <w:szCs w:val="24"/>
          <w:lang w:val="sk-SK" w:eastAsia="es-ES"/>
        </w:rPr>
        <w:t> {frente a (yo) </w:t>
      </w:r>
      <w:r w:rsidRPr="00873464">
        <w:rPr>
          <w:rFonts w:ascii="Arial" w:eastAsia="Times New Roman" w:hAnsi="Arial" w:cs="Arial"/>
          <w:i/>
          <w:iCs/>
          <w:color w:val="000000"/>
          <w:sz w:val="24"/>
          <w:szCs w:val="24"/>
          <w:lang w:val="sk-SK" w:eastAsia="es-ES"/>
        </w:rPr>
        <w:t>Quiero </w:t>
      </w:r>
      <w:r w:rsidRPr="00873464">
        <w:rPr>
          <w:rFonts w:ascii="Arial" w:eastAsia="Times New Roman" w:hAnsi="Arial" w:cs="Arial"/>
          <w:b/>
          <w:bCs/>
          <w:i/>
          <w:iCs/>
          <w:color w:val="000000"/>
          <w:sz w:val="24"/>
          <w:szCs w:val="24"/>
          <w:lang w:val="sk-SK" w:eastAsia="es-ES"/>
        </w:rPr>
        <w:t>que </w:t>
      </w:r>
      <w:r w:rsidRPr="00873464">
        <w:rPr>
          <w:rFonts w:ascii="Arial" w:eastAsia="Times New Roman" w:hAnsi="Arial" w:cs="Arial"/>
          <w:i/>
          <w:iCs/>
          <w:color w:val="000000"/>
          <w:sz w:val="24"/>
          <w:szCs w:val="24"/>
          <w:lang w:val="sk-SK" w:eastAsia="es-ES"/>
        </w:rPr>
        <w:t>(tú) </w:t>
      </w:r>
      <w:r w:rsidRPr="00873464">
        <w:rPr>
          <w:rFonts w:ascii="Arial" w:eastAsia="Times New Roman" w:hAnsi="Arial" w:cs="Arial"/>
          <w:b/>
          <w:bCs/>
          <w:i/>
          <w:iCs/>
          <w:color w:val="000000"/>
          <w:sz w:val="24"/>
          <w:szCs w:val="24"/>
          <w:lang w:val="sk-SK" w:eastAsia="es-ES"/>
        </w:rPr>
        <w:t>vengas a la fiesta</w:t>
      </w:r>
      <w:r w:rsidRPr="00873464">
        <w:rPr>
          <w:rFonts w:ascii="Arial" w:eastAsia="Times New Roman" w:hAnsi="Arial" w:cs="Arial"/>
          <w:i/>
          <w:iCs/>
          <w:color w:val="000000"/>
          <w:sz w:val="24"/>
          <w:szCs w:val="24"/>
          <w:lang w:val="sk-SK" w:eastAsia="es-ES"/>
        </w:rPr>
        <w:t>}</w:t>
      </w:r>
    </w:p>
    <w:p w14:paraId="57878797"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05698F70"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3) De complemento indirecto</w:t>
      </w:r>
    </w:p>
    <w:p w14:paraId="3DB07E86" w14:textId="77777777" w:rsidR="00EB60E4" w:rsidRPr="00873464" w:rsidRDefault="00EB60E4" w:rsidP="00393DB2">
      <w:pPr>
        <w:numPr>
          <w:ilvl w:val="0"/>
          <w:numId w:val="11"/>
        </w:numPr>
        <w:shd w:val="clear" w:color="auto" w:fill="FFFFFF"/>
        <w:spacing w:after="0" w:line="320" w:lineRule="atLeast"/>
        <w:ind w:left="993"/>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proposición subordinada realiza la función de término de la preposición dentro de un sintagma preposicional complemento indirecto. Ejemplo: </w:t>
      </w:r>
      <w:r w:rsidRPr="00873464">
        <w:rPr>
          <w:rFonts w:ascii="Arial" w:eastAsia="Times New Roman" w:hAnsi="Arial" w:cs="Arial"/>
          <w:i/>
          <w:iCs/>
          <w:color w:val="000000"/>
          <w:sz w:val="24"/>
          <w:szCs w:val="24"/>
          <w:lang w:val="sk-SK" w:eastAsia="es-ES"/>
        </w:rPr>
        <w:t>Juan regaló un perro a</w:t>
      </w:r>
      <w:r w:rsidRPr="00873464">
        <w:rPr>
          <w:rFonts w:ascii="Arial" w:eastAsia="Times New Roman" w:hAnsi="Arial" w:cs="Arial"/>
          <w:b/>
          <w:bCs/>
          <w:i/>
          <w:iCs/>
          <w:color w:val="000000"/>
          <w:sz w:val="24"/>
          <w:szCs w:val="24"/>
          <w:lang w:val="sk-SK" w:eastAsia="es-ES"/>
        </w:rPr>
        <w:t> quien todos sabemos</w:t>
      </w:r>
      <w:r w:rsidRPr="00873464">
        <w:rPr>
          <w:rFonts w:ascii="Arial" w:eastAsia="Times New Roman" w:hAnsi="Arial" w:cs="Arial"/>
          <w:i/>
          <w:iCs/>
          <w:color w:val="000000"/>
          <w:sz w:val="24"/>
          <w:szCs w:val="24"/>
          <w:lang w:val="sk-SK" w:eastAsia="es-ES"/>
        </w:rPr>
        <w:t>.</w:t>
      </w:r>
    </w:p>
    <w:p w14:paraId="36F2B56B" w14:textId="77777777" w:rsidR="00EB60E4" w:rsidRPr="00873464" w:rsidRDefault="00EB60E4" w:rsidP="00393DB2">
      <w:pPr>
        <w:numPr>
          <w:ilvl w:val="0"/>
          <w:numId w:val="11"/>
        </w:numPr>
        <w:shd w:val="clear" w:color="auto" w:fill="FFFFFF"/>
        <w:spacing w:after="0" w:line="320" w:lineRule="atLeast"/>
        <w:ind w:left="993"/>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Nexo: </w:t>
      </w:r>
      <w:r w:rsidRPr="00873464">
        <w:rPr>
          <w:rFonts w:ascii="Arial" w:eastAsia="Times New Roman" w:hAnsi="Arial" w:cs="Arial"/>
          <w:b/>
          <w:bCs/>
          <w:i/>
          <w:iCs/>
          <w:color w:val="000000"/>
          <w:sz w:val="24"/>
          <w:szCs w:val="24"/>
          <w:lang w:val="sk-SK" w:eastAsia="es-ES"/>
        </w:rPr>
        <w:t>A</w:t>
      </w:r>
      <w:r w:rsidRPr="00873464">
        <w:rPr>
          <w:rFonts w:ascii="Arial" w:eastAsia="Times New Roman" w:hAnsi="Arial" w:cs="Arial"/>
          <w:color w:val="000000"/>
          <w:sz w:val="24"/>
          <w:szCs w:val="24"/>
          <w:lang w:val="sk-SK" w:eastAsia="es-ES"/>
        </w:rPr>
        <w:t> + quien/es. El nexo es siempre la preposición </w:t>
      </w:r>
      <w:r w:rsidRPr="00873464">
        <w:rPr>
          <w:rFonts w:ascii="Arial" w:eastAsia="Times New Roman" w:hAnsi="Arial" w:cs="Arial"/>
          <w:b/>
          <w:bCs/>
          <w:color w:val="000000"/>
          <w:sz w:val="24"/>
          <w:szCs w:val="24"/>
          <w:lang w:val="sk-SK" w:eastAsia="es-ES"/>
        </w:rPr>
        <w:t>a</w:t>
      </w:r>
      <w:r w:rsidRPr="00873464">
        <w:rPr>
          <w:rFonts w:ascii="Arial" w:eastAsia="Times New Roman" w:hAnsi="Arial" w:cs="Arial"/>
          <w:color w:val="000000"/>
          <w:sz w:val="24"/>
          <w:szCs w:val="24"/>
          <w:lang w:val="sk-SK" w:eastAsia="es-ES"/>
        </w:rPr>
        <w:t> seguida del pronombre </w:t>
      </w:r>
      <w:r w:rsidRPr="00873464">
        <w:rPr>
          <w:rFonts w:ascii="Arial" w:eastAsia="Times New Roman" w:hAnsi="Arial" w:cs="Arial"/>
          <w:i/>
          <w:iCs/>
          <w:color w:val="000000"/>
          <w:sz w:val="24"/>
          <w:szCs w:val="24"/>
          <w:lang w:val="sk-SK" w:eastAsia="es-ES"/>
        </w:rPr>
        <w:t>quien</w:t>
      </w:r>
      <w:r w:rsidRPr="00873464">
        <w:rPr>
          <w:rFonts w:ascii="Arial" w:eastAsia="Times New Roman" w:hAnsi="Arial" w:cs="Arial"/>
          <w:color w:val="000000"/>
          <w:sz w:val="24"/>
          <w:szCs w:val="24"/>
          <w:lang w:val="sk-SK" w:eastAsia="es-ES"/>
        </w:rPr>
        <w:t> o </w:t>
      </w:r>
      <w:r w:rsidRPr="00873464">
        <w:rPr>
          <w:rFonts w:ascii="Arial" w:eastAsia="Times New Roman" w:hAnsi="Arial" w:cs="Arial"/>
          <w:i/>
          <w:iCs/>
          <w:color w:val="000000"/>
          <w:sz w:val="24"/>
          <w:szCs w:val="24"/>
          <w:lang w:val="sk-SK" w:eastAsia="es-ES"/>
        </w:rPr>
        <w:t>quienes</w:t>
      </w:r>
      <w:r w:rsidRPr="00873464">
        <w:rPr>
          <w:rFonts w:ascii="Arial" w:eastAsia="Times New Roman" w:hAnsi="Arial" w:cs="Arial"/>
          <w:color w:val="000000"/>
          <w:sz w:val="24"/>
          <w:szCs w:val="24"/>
          <w:lang w:val="sk-SK" w:eastAsia="es-ES"/>
        </w:rPr>
        <w:t> pues se refiere a personas. </w:t>
      </w:r>
    </w:p>
    <w:p w14:paraId="1826A270" w14:textId="77777777" w:rsidR="00EB60E4" w:rsidRPr="00873464" w:rsidRDefault="00EB60E4" w:rsidP="00873464">
      <w:pPr>
        <w:shd w:val="clear" w:color="auto" w:fill="FFFFFF"/>
        <w:spacing w:after="0" w:line="320" w:lineRule="atLeast"/>
        <w:rPr>
          <w:rFonts w:ascii="Arial" w:eastAsia="Times New Roman" w:hAnsi="Arial" w:cs="Arial"/>
          <w:b/>
          <w:bCs/>
          <w:color w:val="000000"/>
          <w:sz w:val="24"/>
          <w:szCs w:val="24"/>
          <w:lang w:val="sk-SK" w:eastAsia="es-ES"/>
        </w:rPr>
      </w:pPr>
      <w:r w:rsidRPr="00873464">
        <w:rPr>
          <w:rFonts w:ascii="Arial" w:eastAsia="Times New Roman" w:hAnsi="Arial" w:cs="Arial"/>
          <w:color w:val="000000"/>
          <w:sz w:val="24"/>
          <w:szCs w:val="24"/>
          <w:lang w:val="sk-SK" w:eastAsia="es-ES"/>
        </w:rPr>
        <w:t>Ejemplos:</w:t>
      </w:r>
      <w:r w:rsidR="00393DB2">
        <w:rPr>
          <w:rFonts w:ascii="Arial" w:eastAsia="Times New Roman" w:hAnsi="Arial" w:cs="Arial"/>
          <w:color w:val="000000"/>
          <w:sz w:val="24"/>
          <w:szCs w:val="24"/>
          <w:lang w:val="sk-SK" w:eastAsia="es-ES"/>
        </w:rPr>
        <w:t xml:space="preserve"> </w:t>
      </w:r>
      <w:r w:rsidR="00393DB2">
        <w:rPr>
          <w:rFonts w:ascii="Arial" w:eastAsia="Times New Roman" w:hAnsi="Arial" w:cs="Arial"/>
          <w:color w:val="000000"/>
          <w:sz w:val="24"/>
          <w:szCs w:val="24"/>
          <w:lang w:val="sk-SK" w:eastAsia="es-ES"/>
        </w:rPr>
        <w:tab/>
      </w:r>
      <w:commentRangeStart w:id="9"/>
      <w:r w:rsidRPr="00873464">
        <w:rPr>
          <w:rFonts w:ascii="Arial" w:eastAsia="Times New Roman" w:hAnsi="Arial" w:cs="Arial"/>
          <w:color w:val="000000"/>
          <w:sz w:val="24"/>
          <w:szCs w:val="24"/>
          <w:lang w:val="sk-SK" w:eastAsia="es-ES"/>
        </w:rPr>
        <w:t>Le </w:t>
      </w:r>
      <w:r w:rsidRPr="00873464">
        <w:rPr>
          <w:rFonts w:ascii="Arial" w:eastAsia="Times New Roman" w:hAnsi="Arial" w:cs="Arial"/>
          <w:i/>
          <w:iCs/>
          <w:color w:val="000000"/>
          <w:sz w:val="24"/>
          <w:szCs w:val="24"/>
          <w:lang w:val="sk-SK" w:eastAsia="es-ES"/>
        </w:rPr>
        <w:t>di el regalo </w:t>
      </w:r>
      <w:r w:rsidRPr="00873464">
        <w:rPr>
          <w:rFonts w:ascii="Arial" w:eastAsia="Times New Roman" w:hAnsi="Arial" w:cs="Arial"/>
          <w:b/>
          <w:bCs/>
          <w:i/>
          <w:iCs/>
          <w:color w:val="000000"/>
          <w:sz w:val="24"/>
          <w:szCs w:val="24"/>
          <w:lang w:val="sk-SK" w:eastAsia="es-ES"/>
        </w:rPr>
        <w:t>a quien me dijiste </w:t>
      </w:r>
      <w:commentRangeEnd w:id="9"/>
      <w:r w:rsidR="00393DB2">
        <w:rPr>
          <w:rStyle w:val="Refdecomentario"/>
        </w:rPr>
        <w:commentReference w:id="9"/>
      </w:r>
    </w:p>
    <w:p w14:paraId="1D3270FD" w14:textId="77777777" w:rsidR="00EB60E4" w:rsidRPr="00873464" w:rsidRDefault="00EB60E4" w:rsidP="00393DB2">
      <w:pPr>
        <w:shd w:val="clear" w:color="auto" w:fill="FFFFFF"/>
        <w:spacing w:after="0" w:line="320" w:lineRule="atLeast"/>
        <w:ind w:left="708" w:firstLine="708"/>
        <w:rPr>
          <w:rFonts w:ascii="Arial" w:eastAsia="Times New Roman" w:hAnsi="Arial" w:cs="Arial"/>
          <w:b/>
          <w:bCs/>
          <w:color w:val="000000"/>
          <w:sz w:val="24"/>
          <w:szCs w:val="24"/>
          <w:lang w:val="sk-SK" w:eastAsia="es-ES"/>
        </w:rPr>
      </w:pPr>
      <w:commentRangeStart w:id="10"/>
      <w:r w:rsidRPr="00873464">
        <w:rPr>
          <w:rFonts w:ascii="Arial" w:eastAsia="Times New Roman" w:hAnsi="Arial" w:cs="Arial"/>
          <w:i/>
          <w:iCs/>
          <w:color w:val="000000"/>
          <w:sz w:val="24"/>
          <w:szCs w:val="24"/>
          <w:lang w:val="sk-SK" w:eastAsia="es-ES"/>
        </w:rPr>
        <w:t>El gobierno apoyará con ayudas </w:t>
      </w:r>
      <w:r w:rsidRPr="00873464">
        <w:rPr>
          <w:rFonts w:ascii="Arial" w:eastAsia="Times New Roman" w:hAnsi="Arial" w:cs="Arial"/>
          <w:b/>
          <w:bCs/>
          <w:i/>
          <w:iCs/>
          <w:color w:val="000000"/>
          <w:sz w:val="24"/>
          <w:szCs w:val="24"/>
          <w:lang w:val="sk-SK" w:eastAsia="es-ES"/>
        </w:rPr>
        <w:t>a quienes lo necesiten </w:t>
      </w:r>
      <w:commentRangeEnd w:id="10"/>
      <w:r w:rsidR="00393DB2">
        <w:rPr>
          <w:rStyle w:val="Refdecomentario"/>
        </w:rPr>
        <w:commentReference w:id="10"/>
      </w:r>
    </w:p>
    <w:p w14:paraId="33256CA2" w14:textId="77777777" w:rsidR="00EB60E4" w:rsidRPr="00873464" w:rsidRDefault="00EB60E4" w:rsidP="00393DB2">
      <w:pPr>
        <w:shd w:val="clear" w:color="auto" w:fill="FFFFFF"/>
        <w:spacing w:after="0" w:line="320" w:lineRule="atLeast"/>
        <w:ind w:left="708" w:firstLine="708"/>
        <w:rPr>
          <w:rFonts w:ascii="Arial" w:eastAsia="Times New Roman" w:hAnsi="Arial" w:cs="Arial"/>
          <w:color w:val="000000"/>
          <w:sz w:val="24"/>
          <w:szCs w:val="24"/>
          <w:lang w:val="sk-SK" w:eastAsia="es-ES"/>
        </w:rPr>
      </w:pPr>
      <w:commentRangeStart w:id="11"/>
      <w:r w:rsidRPr="00873464">
        <w:rPr>
          <w:rFonts w:ascii="Arial" w:eastAsia="Times New Roman" w:hAnsi="Arial" w:cs="Arial"/>
          <w:b/>
          <w:bCs/>
          <w:i/>
          <w:iCs/>
          <w:color w:val="000000"/>
          <w:sz w:val="24"/>
          <w:szCs w:val="24"/>
          <w:lang w:val="sk-SK" w:eastAsia="es-ES"/>
        </w:rPr>
        <w:t>A quien tu ya sabes</w:t>
      </w:r>
      <w:r w:rsidRPr="00873464">
        <w:rPr>
          <w:rFonts w:ascii="Arial" w:eastAsia="Times New Roman" w:hAnsi="Arial" w:cs="Arial"/>
          <w:i/>
          <w:iCs/>
          <w:color w:val="000000"/>
          <w:sz w:val="24"/>
          <w:szCs w:val="24"/>
          <w:lang w:val="sk-SK" w:eastAsia="es-ES"/>
        </w:rPr>
        <w:t>, le gustan los domingos tranquilos y en familia</w:t>
      </w:r>
      <w:r w:rsidR="00393DB2" w:rsidRPr="00873464">
        <w:rPr>
          <w:rFonts w:ascii="Arial" w:eastAsia="Times New Roman" w:hAnsi="Arial" w:cs="Arial"/>
          <w:color w:val="000000"/>
          <w:sz w:val="24"/>
          <w:szCs w:val="24"/>
          <w:lang w:val="sk-SK" w:eastAsia="es-ES"/>
        </w:rPr>
        <w:t xml:space="preserve"> </w:t>
      </w:r>
      <w:commentRangeEnd w:id="11"/>
      <w:r w:rsidR="00393DB2">
        <w:rPr>
          <w:rStyle w:val="Refdecomentario"/>
        </w:rPr>
        <w:commentReference w:id="11"/>
      </w:r>
    </w:p>
    <w:p w14:paraId="3DC54AB5"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54CFE303"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p>
    <w:p w14:paraId="4644BB16"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4) De complemento de régimen </w:t>
      </w:r>
    </w:p>
    <w:p w14:paraId="55CA2264" w14:textId="77777777" w:rsidR="00EB60E4" w:rsidRPr="00873464" w:rsidRDefault="00EB60E4" w:rsidP="00393DB2">
      <w:pPr>
        <w:numPr>
          <w:ilvl w:val="0"/>
          <w:numId w:val="12"/>
        </w:numPr>
        <w:shd w:val="clear" w:color="auto" w:fill="FFFFFF"/>
        <w:tabs>
          <w:tab w:val="clear" w:pos="720"/>
          <w:tab w:val="num" w:pos="1080"/>
        </w:tabs>
        <w:spacing w:after="0" w:line="320" w:lineRule="atLeast"/>
        <w:ind w:left="81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subordinada va precedida de preposición que normalmente va pegada al verbo que la selecciona (el conjunto forma un SP/CRég). Por lo tanto, la oración subordinada realiza la función de término de la preposición. </w:t>
      </w:r>
    </w:p>
    <w:p w14:paraId="469649A5" w14:textId="77777777" w:rsidR="00EB60E4" w:rsidRPr="00873464" w:rsidRDefault="00EB60E4" w:rsidP="00393DB2">
      <w:pPr>
        <w:numPr>
          <w:ilvl w:val="0"/>
          <w:numId w:val="12"/>
        </w:numPr>
        <w:shd w:val="clear" w:color="auto" w:fill="FFFFFF"/>
        <w:tabs>
          <w:tab w:val="clear" w:pos="720"/>
          <w:tab w:val="num" w:pos="1080"/>
        </w:tabs>
        <w:spacing w:after="0" w:line="320" w:lineRule="atLeast"/>
        <w:ind w:left="81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Como en la oración simple, este tipo de complemento frecuentemente aparece en verbos acabados en –</w:t>
      </w:r>
      <w:r w:rsidRPr="00873464">
        <w:rPr>
          <w:rFonts w:ascii="Arial" w:eastAsia="Times New Roman" w:hAnsi="Arial" w:cs="Arial"/>
          <w:i/>
          <w:iCs/>
          <w:color w:val="000000"/>
          <w:sz w:val="24"/>
          <w:szCs w:val="24"/>
          <w:lang w:val="sk-SK" w:eastAsia="es-ES"/>
        </w:rPr>
        <w:t>se</w:t>
      </w:r>
      <w:r w:rsidRPr="00873464">
        <w:rPr>
          <w:rFonts w:ascii="Arial" w:eastAsia="Times New Roman" w:hAnsi="Arial" w:cs="Arial"/>
          <w:color w:val="000000"/>
          <w:sz w:val="24"/>
          <w:szCs w:val="24"/>
          <w:lang w:val="sk-SK" w:eastAsia="es-ES"/>
        </w:rPr>
        <w:t>, como: </w:t>
      </w:r>
      <w:r w:rsidRPr="00873464">
        <w:rPr>
          <w:rFonts w:ascii="Arial" w:eastAsia="Times New Roman" w:hAnsi="Arial" w:cs="Arial"/>
          <w:i/>
          <w:iCs/>
          <w:color w:val="000000"/>
          <w:sz w:val="24"/>
          <w:szCs w:val="24"/>
          <w:lang w:val="sk-SK" w:eastAsia="es-ES"/>
        </w:rPr>
        <w:t>acostumbrarse a, reirse de/ Acordarse de, enfrentarse con, enamorarse de …</w:t>
      </w:r>
    </w:p>
    <w:p w14:paraId="0E940753" w14:textId="77777777" w:rsidR="00EB60E4" w:rsidRPr="00873464" w:rsidRDefault="00EB60E4" w:rsidP="00393DB2">
      <w:pPr>
        <w:shd w:val="clear" w:color="auto" w:fill="FFFFFF"/>
        <w:spacing w:after="0" w:line="320" w:lineRule="atLeast"/>
        <w:ind w:left="360"/>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Pero también, claro,  con otros como </w:t>
      </w:r>
      <w:r w:rsidRPr="00873464">
        <w:rPr>
          <w:rFonts w:ascii="Arial" w:eastAsia="Times New Roman" w:hAnsi="Arial" w:cs="Arial"/>
          <w:i/>
          <w:iCs/>
          <w:color w:val="000000"/>
          <w:sz w:val="24"/>
          <w:szCs w:val="24"/>
          <w:lang w:val="sk-SK" w:eastAsia="es-ES"/>
        </w:rPr>
        <w:t>Hablar de</w:t>
      </w:r>
      <w:r w:rsidRPr="00873464">
        <w:rPr>
          <w:rFonts w:ascii="Arial" w:eastAsia="Times New Roman" w:hAnsi="Arial" w:cs="Arial"/>
          <w:color w:val="000000"/>
          <w:sz w:val="24"/>
          <w:szCs w:val="24"/>
          <w:lang w:val="sk-SK" w:eastAsia="es-ES"/>
        </w:rPr>
        <w:t> (algo), </w:t>
      </w:r>
      <w:r w:rsidRPr="00873464">
        <w:rPr>
          <w:rFonts w:ascii="Arial" w:eastAsia="Times New Roman" w:hAnsi="Arial" w:cs="Arial"/>
          <w:i/>
          <w:iCs/>
          <w:color w:val="000000"/>
          <w:sz w:val="24"/>
          <w:szCs w:val="24"/>
          <w:lang w:val="sk-SK" w:eastAsia="es-ES"/>
        </w:rPr>
        <w:t>cambiar</w:t>
      </w:r>
      <w:r w:rsidRPr="00873464">
        <w:rPr>
          <w:rFonts w:ascii="Arial" w:eastAsia="Times New Roman" w:hAnsi="Arial" w:cs="Arial"/>
          <w:color w:val="000000"/>
          <w:sz w:val="24"/>
          <w:szCs w:val="24"/>
          <w:lang w:val="sk-SK" w:eastAsia="es-ES"/>
        </w:rPr>
        <w:t> (algo) por (algo). </w:t>
      </w:r>
      <w:r w:rsidRPr="00873464">
        <w:rPr>
          <w:rFonts w:ascii="Arial" w:eastAsia="Times New Roman" w:hAnsi="Arial" w:cs="Arial"/>
          <w:i/>
          <w:iCs/>
          <w:color w:val="000000"/>
          <w:sz w:val="24"/>
          <w:szCs w:val="24"/>
          <w:lang w:val="sk-SK" w:eastAsia="es-ES"/>
        </w:rPr>
        <w:t>dudar de/ insistir en…</w:t>
      </w:r>
    </w:p>
    <w:p w14:paraId="5FE9C076"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lastRenderedPageBreak/>
        <w:t> </w:t>
      </w:r>
    </w:p>
    <w:p w14:paraId="25894962" w14:textId="77777777" w:rsidR="00EB60E4" w:rsidRPr="00873464" w:rsidRDefault="00EB60E4" w:rsidP="00873464">
      <w:pPr>
        <w:shd w:val="clear" w:color="auto" w:fill="FFFFFF"/>
        <w:spacing w:after="0" w:line="320" w:lineRule="atLeast"/>
        <w:rPr>
          <w:rFonts w:ascii="Arial" w:eastAsia="Times New Roman" w:hAnsi="Arial" w:cs="Arial"/>
          <w:b/>
          <w:bCs/>
          <w:color w:val="000000"/>
          <w:sz w:val="24"/>
          <w:szCs w:val="24"/>
          <w:lang w:val="sk-SK" w:eastAsia="es-ES"/>
        </w:rPr>
      </w:pPr>
      <w:r w:rsidRPr="00873464">
        <w:rPr>
          <w:rFonts w:ascii="Arial" w:eastAsia="Times New Roman" w:hAnsi="Arial" w:cs="Arial"/>
          <w:color w:val="000000"/>
          <w:sz w:val="24"/>
          <w:szCs w:val="24"/>
          <w:lang w:val="sk-SK" w:eastAsia="es-ES"/>
        </w:rPr>
        <w:t>Ejemplos:</w:t>
      </w:r>
      <w:r w:rsidR="00393DB2">
        <w:rPr>
          <w:rFonts w:ascii="Arial" w:eastAsia="Times New Roman" w:hAnsi="Arial" w:cs="Arial"/>
          <w:color w:val="000000"/>
          <w:sz w:val="24"/>
          <w:szCs w:val="24"/>
          <w:lang w:val="sk-SK" w:eastAsia="es-ES"/>
        </w:rPr>
        <w:t xml:space="preserve"> </w:t>
      </w:r>
      <w:r w:rsidR="00393DB2">
        <w:rPr>
          <w:rFonts w:ascii="Arial" w:eastAsia="Times New Roman" w:hAnsi="Arial" w:cs="Arial"/>
          <w:color w:val="000000"/>
          <w:sz w:val="24"/>
          <w:szCs w:val="24"/>
          <w:lang w:val="sk-SK" w:eastAsia="es-ES"/>
        </w:rPr>
        <w:tab/>
      </w:r>
      <w:commentRangeStart w:id="12"/>
      <w:r w:rsidRPr="00873464">
        <w:rPr>
          <w:rFonts w:ascii="Arial" w:eastAsia="Times New Roman" w:hAnsi="Arial" w:cs="Arial"/>
          <w:i/>
          <w:iCs/>
          <w:color w:val="000000"/>
          <w:sz w:val="24"/>
          <w:szCs w:val="24"/>
          <w:lang w:val="sk-SK" w:eastAsia="es-ES"/>
        </w:rPr>
        <w:t>Me acostumbré </w:t>
      </w:r>
      <w:r w:rsidRPr="00873464">
        <w:rPr>
          <w:rFonts w:ascii="Arial" w:eastAsia="Times New Roman" w:hAnsi="Arial" w:cs="Arial"/>
          <w:b/>
          <w:bCs/>
          <w:i/>
          <w:iCs/>
          <w:color w:val="000000"/>
          <w:sz w:val="24"/>
          <w:szCs w:val="24"/>
          <w:lang w:val="sk-SK" w:eastAsia="es-ES"/>
        </w:rPr>
        <w:t>a que llegaras siempre tarde</w:t>
      </w:r>
      <w:commentRangeEnd w:id="12"/>
      <w:r w:rsidR="00393DB2">
        <w:rPr>
          <w:rStyle w:val="Refdecomentario"/>
        </w:rPr>
        <w:commentReference w:id="12"/>
      </w:r>
    </w:p>
    <w:p w14:paraId="1ED0F844" w14:textId="77777777" w:rsidR="00EB60E4" w:rsidRPr="00873464" w:rsidRDefault="00EB60E4" w:rsidP="00393DB2">
      <w:pPr>
        <w:shd w:val="clear" w:color="auto" w:fill="FFFFFF"/>
        <w:spacing w:after="0" w:line="320" w:lineRule="atLeast"/>
        <w:ind w:left="708" w:firstLine="708"/>
        <w:rPr>
          <w:rFonts w:ascii="Arial" w:eastAsia="Times New Roman" w:hAnsi="Arial" w:cs="Arial"/>
          <w:b/>
          <w:bCs/>
          <w:color w:val="000000"/>
          <w:sz w:val="24"/>
          <w:szCs w:val="24"/>
          <w:lang w:val="sk-SK" w:eastAsia="es-ES"/>
        </w:rPr>
      </w:pPr>
      <w:commentRangeStart w:id="13"/>
      <w:r w:rsidRPr="00873464">
        <w:rPr>
          <w:rFonts w:ascii="Arial" w:eastAsia="Times New Roman" w:hAnsi="Arial" w:cs="Arial"/>
          <w:i/>
          <w:iCs/>
          <w:color w:val="000000"/>
          <w:sz w:val="24"/>
          <w:szCs w:val="24"/>
          <w:lang w:val="sk-SK" w:eastAsia="es-ES"/>
        </w:rPr>
        <w:t>Hablaron de</w:t>
      </w:r>
      <w:r w:rsidRPr="00873464">
        <w:rPr>
          <w:rFonts w:ascii="Arial" w:eastAsia="Times New Roman" w:hAnsi="Arial" w:cs="Arial"/>
          <w:b/>
          <w:bCs/>
          <w:i/>
          <w:iCs/>
          <w:color w:val="000000"/>
          <w:sz w:val="24"/>
          <w:szCs w:val="24"/>
          <w:lang w:val="sk-SK" w:eastAsia="es-ES"/>
        </w:rPr>
        <w:t> que la situación política empeorará inevitablemente</w:t>
      </w:r>
      <w:commentRangeEnd w:id="13"/>
      <w:r w:rsidR="00393DB2">
        <w:rPr>
          <w:rStyle w:val="Refdecomentario"/>
        </w:rPr>
        <w:commentReference w:id="13"/>
      </w:r>
    </w:p>
    <w:p w14:paraId="51D0FD01" w14:textId="77777777" w:rsidR="00EB60E4" w:rsidRPr="00873464" w:rsidRDefault="00EB60E4" w:rsidP="00393DB2">
      <w:pPr>
        <w:shd w:val="clear" w:color="auto" w:fill="FFFFFF"/>
        <w:spacing w:after="0" w:line="320" w:lineRule="atLeast"/>
        <w:ind w:left="708" w:firstLine="708"/>
        <w:rPr>
          <w:rFonts w:ascii="Arial" w:eastAsia="Times New Roman" w:hAnsi="Arial" w:cs="Arial"/>
          <w:color w:val="000000"/>
          <w:sz w:val="24"/>
          <w:szCs w:val="24"/>
          <w:lang w:val="sk-SK" w:eastAsia="es-ES"/>
        </w:rPr>
      </w:pPr>
      <w:commentRangeStart w:id="14"/>
      <w:r w:rsidRPr="00873464">
        <w:rPr>
          <w:rFonts w:ascii="Arial" w:eastAsia="Times New Roman" w:hAnsi="Arial" w:cs="Arial"/>
          <w:i/>
          <w:iCs/>
          <w:color w:val="000000"/>
          <w:sz w:val="24"/>
          <w:szCs w:val="24"/>
          <w:lang w:val="sk-SK" w:eastAsia="es-ES"/>
        </w:rPr>
        <w:t>Insistió</w:t>
      </w:r>
      <w:r w:rsidRPr="00873464">
        <w:rPr>
          <w:rFonts w:ascii="Arial" w:eastAsia="Times New Roman" w:hAnsi="Arial" w:cs="Arial"/>
          <w:b/>
          <w:bCs/>
          <w:i/>
          <w:iCs/>
          <w:color w:val="000000"/>
          <w:sz w:val="24"/>
          <w:szCs w:val="24"/>
          <w:lang w:val="sk-SK" w:eastAsia="es-ES"/>
        </w:rPr>
        <w:t> en que teníamos que ir con ella al baile </w:t>
      </w:r>
      <w:commentRangeEnd w:id="14"/>
      <w:r w:rsidR="00393DB2">
        <w:rPr>
          <w:rStyle w:val="Refdecomentario"/>
        </w:rPr>
        <w:commentReference w:id="14"/>
      </w:r>
    </w:p>
    <w:p w14:paraId="5986E0F5"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lastRenderedPageBreak/>
        <w:t> </w:t>
      </w:r>
    </w:p>
    <w:p w14:paraId="26710FCA"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5) De atributo</w:t>
      </w:r>
    </w:p>
    <w:p w14:paraId="5A778ABA" w14:textId="77777777" w:rsidR="00EB60E4" w:rsidRPr="00873464" w:rsidRDefault="00EB60E4" w:rsidP="00393DB2">
      <w:pPr>
        <w:numPr>
          <w:ilvl w:val="0"/>
          <w:numId w:val="13"/>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proposición subordinada hace la función de atributo del verbo dentro de una oración de predicado nominal.</w:t>
      </w:r>
    </w:p>
    <w:p w14:paraId="3711F350" w14:textId="77777777" w:rsidR="00EB60E4" w:rsidRDefault="00EB60E4" w:rsidP="00393DB2">
      <w:pPr>
        <w:numPr>
          <w:ilvl w:val="0"/>
          <w:numId w:val="13"/>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Como cualquier otra subordinada sustantiva van introducidas por las conjunciones</w:t>
      </w:r>
      <w:r w:rsidRPr="00873464">
        <w:rPr>
          <w:rFonts w:ascii="Arial" w:eastAsia="Times New Roman" w:hAnsi="Arial" w:cs="Arial"/>
          <w:i/>
          <w:iCs/>
          <w:color w:val="000000"/>
          <w:sz w:val="24"/>
          <w:szCs w:val="24"/>
          <w:lang w:val="sk-SK" w:eastAsia="es-ES"/>
        </w:rPr>
        <w:t> que</w:t>
      </w:r>
      <w:r w:rsidRPr="00873464">
        <w:rPr>
          <w:rFonts w:ascii="Arial" w:eastAsia="Times New Roman" w:hAnsi="Arial" w:cs="Arial"/>
          <w:color w:val="000000"/>
          <w:sz w:val="24"/>
          <w:szCs w:val="24"/>
          <w:lang w:val="sk-SK" w:eastAsia="es-ES"/>
        </w:rPr>
        <w:t> o </w:t>
      </w:r>
      <w:r w:rsidRPr="00873464">
        <w:rPr>
          <w:rFonts w:ascii="Arial" w:eastAsia="Times New Roman" w:hAnsi="Arial" w:cs="Arial"/>
          <w:i/>
          <w:iCs/>
          <w:color w:val="000000"/>
          <w:sz w:val="24"/>
          <w:szCs w:val="24"/>
          <w:lang w:val="sk-SK" w:eastAsia="es-ES"/>
        </w:rPr>
        <w:t>si</w:t>
      </w:r>
      <w:r w:rsidRPr="00873464">
        <w:rPr>
          <w:rFonts w:ascii="Arial" w:eastAsia="Times New Roman" w:hAnsi="Arial" w:cs="Arial"/>
          <w:color w:val="000000"/>
          <w:sz w:val="24"/>
          <w:szCs w:val="24"/>
          <w:lang w:val="sk-SK" w:eastAsia="es-ES"/>
        </w:rPr>
        <w:t>, por un interrogativo </w:t>
      </w:r>
      <w:r w:rsidRPr="00873464">
        <w:rPr>
          <w:rFonts w:ascii="Arial" w:eastAsia="Times New Roman" w:hAnsi="Arial" w:cs="Arial"/>
          <w:b/>
          <w:bCs/>
          <w:color w:val="000000"/>
          <w:sz w:val="24"/>
          <w:szCs w:val="24"/>
          <w:lang w:val="sk-SK" w:eastAsia="es-ES"/>
        </w:rPr>
        <w:t>(</w:t>
      </w:r>
      <w:r w:rsidRPr="00873464">
        <w:rPr>
          <w:rFonts w:ascii="Arial" w:eastAsia="Times New Roman" w:hAnsi="Arial" w:cs="Arial"/>
          <w:b/>
          <w:bCs/>
          <w:i/>
          <w:iCs/>
          <w:color w:val="000000"/>
          <w:sz w:val="24"/>
          <w:szCs w:val="24"/>
          <w:lang w:val="sk-SK" w:eastAsia="es-ES"/>
        </w:rPr>
        <w:t>qué, cuál, quién),</w:t>
      </w:r>
      <w:r w:rsidRPr="00873464">
        <w:rPr>
          <w:rFonts w:ascii="Arial" w:eastAsia="Times New Roman" w:hAnsi="Arial" w:cs="Arial"/>
          <w:i/>
          <w:iCs/>
          <w:color w:val="000000"/>
          <w:sz w:val="24"/>
          <w:szCs w:val="24"/>
          <w:lang w:val="sk-SK" w:eastAsia="es-ES"/>
        </w:rPr>
        <w:t> o </w:t>
      </w:r>
      <w:r w:rsidRPr="00873464">
        <w:rPr>
          <w:rFonts w:ascii="Arial" w:eastAsia="Times New Roman" w:hAnsi="Arial" w:cs="Arial"/>
          <w:color w:val="000000"/>
          <w:sz w:val="24"/>
          <w:szCs w:val="24"/>
          <w:lang w:val="sk-SK" w:eastAsia="es-ES"/>
        </w:rPr>
        <w:t>por un relativo </w:t>
      </w:r>
      <w:r w:rsidRPr="00873464">
        <w:rPr>
          <w:rFonts w:ascii="Arial" w:eastAsia="Times New Roman" w:hAnsi="Arial" w:cs="Arial"/>
          <w:i/>
          <w:iCs/>
          <w:color w:val="000000"/>
          <w:sz w:val="24"/>
          <w:szCs w:val="24"/>
          <w:lang w:val="sk-SK" w:eastAsia="es-ES"/>
        </w:rPr>
        <w:t>(</w:t>
      </w:r>
      <w:r w:rsidRPr="00873464">
        <w:rPr>
          <w:rFonts w:ascii="Arial" w:eastAsia="Times New Roman" w:hAnsi="Arial" w:cs="Arial"/>
          <w:b/>
          <w:bCs/>
          <w:i/>
          <w:iCs/>
          <w:color w:val="000000"/>
          <w:sz w:val="24"/>
          <w:szCs w:val="24"/>
          <w:lang w:val="sk-SK" w:eastAsia="es-ES"/>
        </w:rPr>
        <w:t>quien</w:t>
      </w:r>
      <w:r w:rsidRPr="00873464">
        <w:rPr>
          <w:rFonts w:ascii="Arial" w:eastAsia="Times New Roman" w:hAnsi="Arial" w:cs="Arial"/>
          <w:i/>
          <w:iCs/>
          <w:color w:val="000000"/>
          <w:sz w:val="24"/>
          <w:szCs w:val="24"/>
          <w:lang w:val="sk-SK" w:eastAsia="es-ES"/>
        </w:rPr>
        <w:t> o</w:t>
      </w:r>
      <w:r w:rsidRPr="00873464">
        <w:rPr>
          <w:rFonts w:ascii="Arial" w:eastAsia="Times New Roman" w:hAnsi="Arial" w:cs="Arial"/>
          <w:b/>
          <w:bCs/>
          <w:i/>
          <w:iCs/>
          <w:color w:val="000000"/>
          <w:sz w:val="24"/>
          <w:szCs w:val="24"/>
          <w:lang w:val="sk-SK" w:eastAsia="es-ES"/>
        </w:rPr>
        <w:t> que</w:t>
      </w:r>
      <w:r w:rsidRPr="00873464">
        <w:rPr>
          <w:rFonts w:ascii="Arial" w:eastAsia="Times New Roman" w:hAnsi="Arial" w:cs="Arial"/>
          <w:i/>
          <w:iCs/>
          <w:color w:val="000000"/>
          <w:sz w:val="24"/>
          <w:szCs w:val="24"/>
          <w:lang w:val="sk-SK" w:eastAsia="es-ES"/>
        </w:rPr>
        <w:t> precedidos de un artículo</w:t>
      </w:r>
      <w:r w:rsidRPr="00873464">
        <w:rPr>
          <w:rFonts w:ascii="Arial" w:eastAsia="Times New Roman" w:hAnsi="Arial" w:cs="Arial"/>
          <w:color w:val="000000"/>
          <w:sz w:val="24"/>
          <w:szCs w:val="24"/>
          <w:lang w:val="sk-SK" w:eastAsia="es-ES"/>
        </w:rPr>
        <w:t>).</w:t>
      </w:r>
    </w:p>
    <w:p w14:paraId="46B01390" w14:textId="77777777" w:rsidR="00A42892" w:rsidRPr="00873464" w:rsidRDefault="00A42892" w:rsidP="00A42892">
      <w:pPr>
        <w:shd w:val="clear" w:color="auto" w:fill="FFFFFF"/>
        <w:spacing w:after="0" w:line="320" w:lineRule="atLeast"/>
        <w:ind w:left="851"/>
        <w:rPr>
          <w:rFonts w:ascii="Arial" w:eastAsia="Times New Roman" w:hAnsi="Arial" w:cs="Arial"/>
          <w:color w:val="000000"/>
          <w:sz w:val="24"/>
          <w:szCs w:val="24"/>
          <w:lang w:val="sk-SK" w:eastAsia="es-ES"/>
        </w:rPr>
      </w:pPr>
    </w:p>
    <w:p w14:paraId="6BEB4A6F"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Ejemplos:</w:t>
      </w:r>
      <w:r w:rsidR="00A42892">
        <w:rPr>
          <w:rFonts w:ascii="Arial" w:eastAsia="Times New Roman" w:hAnsi="Arial" w:cs="Arial"/>
          <w:color w:val="000000"/>
          <w:sz w:val="24"/>
          <w:szCs w:val="24"/>
          <w:lang w:val="sk-SK" w:eastAsia="es-ES"/>
        </w:rPr>
        <w:t xml:space="preserve"> </w:t>
      </w:r>
      <w:r w:rsidR="00A42892">
        <w:rPr>
          <w:rFonts w:ascii="Arial" w:eastAsia="Times New Roman" w:hAnsi="Arial" w:cs="Arial"/>
          <w:color w:val="000000"/>
          <w:sz w:val="24"/>
          <w:szCs w:val="24"/>
          <w:lang w:val="sk-SK" w:eastAsia="es-ES"/>
        </w:rPr>
        <w:tab/>
      </w:r>
      <w:commentRangeStart w:id="15"/>
      <w:r w:rsidRPr="00873464">
        <w:rPr>
          <w:rFonts w:ascii="Arial" w:eastAsia="Times New Roman" w:hAnsi="Arial" w:cs="Arial"/>
          <w:i/>
          <w:iCs/>
          <w:color w:val="000000"/>
          <w:sz w:val="24"/>
          <w:szCs w:val="24"/>
          <w:lang w:val="sk-SK" w:eastAsia="es-ES"/>
        </w:rPr>
        <w:t>El médico es </w:t>
      </w:r>
      <w:r w:rsidRPr="00873464">
        <w:rPr>
          <w:rFonts w:ascii="Arial" w:eastAsia="Times New Roman" w:hAnsi="Arial" w:cs="Arial"/>
          <w:b/>
          <w:bCs/>
          <w:i/>
          <w:iCs/>
          <w:color w:val="000000"/>
          <w:sz w:val="24"/>
          <w:szCs w:val="24"/>
          <w:lang w:val="sk-SK" w:eastAsia="es-ES"/>
        </w:rPr>
        <w:t>quien tiene que darte el diagnóstico</w:t>
      </w:r>
      <w:commentRangeEnd w:id="15"/>
      <w:r w:rsidR="00A42892">
        <w:rPr>
          <w:rStyle w:val="Refdecomentario"/>
        </w:rPr>
        <w:commentReference w:id="15"/>
      </w:r>
    </w:p>
    <w:p w14:paraId="3C937D55" w14:textId="77777777" w:rsidR="00EB60E4" w:rsidRPr="00873464" w:rsidRDefault="00EB60E4" w:rsidP="00A42892">
      <w:pPr>
        <w:shd w:val="clear" w:color="auto" w:fill="FFFFFF"/>
        <w:spacing w:after="0" w:line="320" w:lineRule="atLeast"/>
        <w:ind w:left="708" w:firstLine="708"/>
        <w:rPr>
          <w:rFonts w:ascii="Arial" w:eastAsia="Times New Roman" w:hAnsi="Arial" w:cs="Arial"/>
          <w:color w:val="000000"/>
          <w:sz w:val="24"/>
          <w:szCs w:val="24"/>
          <w:lang w:val="sk-SK" w:eastAsia="es-ES"/>
        </w:rPr>
      </w:pPr>
      <w:commentRangeStart w:id="16"/>
      <w:r w:rsidRPr="00873464">
        <w:rPr>
          <w:rFonts w:ascii="Arial" w:eastAsia="Times New Roman" w:hAnsi="Arial" w:cs="Arial"/>
          <w:i/>
          <w:iCs/>
          <w:color w:val="000000"/>
          <w:sz w:val="24"/>
          <w:szCs w:val="24"/>
          <w:lang w:val="sk-SK" w:eastAsia="es-ES"/>
        </w:rPr>
        <w:t>La cuestión es </w:t>
      </w:r>
      <w:r w:rsidRPr="00873464">
        <w:rPr>
          <w:rFonts w:ascii="Arial" w:eastAsia="Times New Roman" w:hAnsi="Arial" w:cs="Arial"/>
          <w:b/>
          <w:bCs/>
          <w:i/>
          <w:iCs/>
          <w:color w:val="000000"/>
          <w:sz w:val="24"/>
          <w:szCs w:val="24"/>
          <w:lang w:val="sk-SK" w:eastAsia="es-ES"/>
        </w:rPr>
        <w:t>que estamos desesperados contigo</w:t>
      </w:r>
      <w:commentRangeEnd w:id="16"/>
      <w:r w:rsidR="00A42892">
        <w:rPr>
          <w:rStyle w:val="Refdecomentario"/>
        </w:rPr>
        <w:commentReference w:id="16"/>
      </w:r>
    </w:p>
    <w:p w14:paraId="013C0D36" w14:textId="77777777" w:rsidR="00EB60E4" w:rsidRDefault="00EB60E4" w:rsidP="00A42892">
      <w:pPr>
        <w:shd w:val="clear" w:color="auto" w:fill="FFFFFF"/>
        <w:spacing w:after="0" w:line="320" w:lineRule="atLeast"/>
        <w:ind w:left="708" w:firstLine="708"/>
        <w:rPr>
          <w:rFonts w:ascii="Arial" w:eastAsia="Times New Roman" w:hAnsi="Arial" w:cs="Arial"/>
          <w:b/>
          <w:bCs/>
          <w:i/>
          <w:iCs/>
          <w:color w:val="000000"/>
          <w:sz w:val="24"/>
          <w:szCs w:val="24"/>
          <w:lang w:val="sk-SK" w:eastAsia="es-ES"/>
        </w:rPr>
      </w:pPr>
      <w:commentRangeStart w:id="17"/>
      <w:r w:rsidRPr="00873464">
        <w:rPr>
          <w:rFonts w:ascii="Arial" w:eastAsia="Times New Roman" w:hAnsi="Arial" w:cs="Arial"/>
          <w:i/>
          <w:iCs/>
          <w:color w:val="000000"/>
          <w:sz w:val="24"/>
          <w:szCs w:val="24"/>
          <w:lang w:val="sk-SK" w:eastAsia="es-ES"/>
        </w:rPr>
        <w:t>La pregunta es </w:t>
      </w:r>
      <w:r w:rsidRPr="00873464">
        <w:rPr>
          <w:rFonts w:ascii="Arial" w:eastAsia="Times New Roman" w:hAnsi="Arial" w:cs="Arial"/>
          <w:b/>
          <w:bCs/>
          <w:i/>
          <w:iCs/>
          <w:color w:val="000000"/>
          <w:sz w:val="24"/>
          <w:szCs w:val="24"/>
          <w:lang w:val="sk-SK" w:eastAsia="es-ES"/>
        </w:rPr>
        <w:t>cómo lo haremos</w:t>
      </w:r>
      <w:commentRangeEnd w:id="17"/>
      <w:r w:rsidR="00A42892">
        <w:rPr>
          <w:rStyle w:val="Refdecomentario"/>
        </w:rPr>
        <w:commentReference w:id="17"/>
      </w:r>
    </w:p>
    <w:p w14:paraId="77D3703C" w14:textId="77777777" w:rsidR="00A42892" w:rsidRDefault="00A42892" w:rsidP="00A42892">
      <w:pPr>
        <w:shd w:val="clear" w:color="auto" w:fill="FFFFFF"/>
        <w:spacing w:after="0" w:line="320" w:lineRule="atLeast"/>
        <w:ind w:left="708" w:firstLine="708"/>
        <w:rPr>
          <w:rFonts w:ascii="Arial" w:eastAsia="Times New Roman" w:hAnsi="Arial" w:cs="Arial"/>
          <w:color w:val="000000"/>
          <w:sz w:val="24"/>
          <w:szCs w:val="24"/>
          <w:lang w:val="sk-SK" w:eastAsia="es-ES"/>
        </w:rPr>
      </w:pPr>
    </w:p>
    <w:p w14:paraId="0585A0AB" w14:textId="77777777" w:rsidR="00A42892" w:rsidRDefault="00A42892" w:rsidP="00A42892">
      <w:pPr>
        <w:shd w:val="clear" w:color="auto" w:fill="FFFFFF"/>
        <w:spacing w:after="0" w:line="320" w:lineRule="atLeast"/>
        <w:ind w:left="708" w:firstLine="708"/>
        <w:rPr>
          <w:rFonts w:ascii="Arial" w:eastAsia="Times New Roman" w:hAnsi="Arial" w:cs="Arial"/>
          <w:color w:val="000000"/>
          <w:sz w:val="24"/>
          <w:szCs w:val="24"/>
          <w:lang w:val="sk-SK" w:eastAsia="es-ES"/>
        </w:rPr>
      </w:pPr>
    </w:p>
    <w:p w14:paraId="72716A4E" w14:textId="77777777" w:rsidR="00A42892" w:rsidRPr="00873464" w:rsidRDefault="00A42892" w:rsidP="00A42892">
      <w:pPr>
        <w:shd w:val="clear" w:color="auto" w:fill="FFFFFF"/>
        <w:spacing w:after="0" w:line="320" w:lineRule="atLeast"/>
        <w:ind w:left="708" w:firstLine="708"/>
        <w:rPr>
          <w:rFonts w:ascii="Arial" w:eastAsia="Times New Roman" w:hAnsi="Arial" w:cs="Arial"/>
          <w:color w:val="000000"/>
          <w:sz w:val="24"/>
          <w:szCs w:val="24"/>
          <w:lang w:val="sk-SK" w:eastAsia="es-ES"/>
        </w:rPr>
      </w:pPr>
    </w:p>
    <w:p w14:paraId="0408164B"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6) De complemento de nombre</w:t>
      </w:r>
    </w:p>
    <w:p w14:paraId="454BFAB6" w14:textId="77777777" w:rsidR="00EB60E4" w:rsidRPr="00873464" w:rsidRDefault="00EB60E4" w:rsidP="00893C2F">
      <w:pPr>
        <w:numPr>
          <w:ilvl w:val="0"/>
          <w:numId w:val="14"/>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subordinada hace la función de término de preposición dentro sel sintagma preposicional complemento del nombre</w:t>
      </w:r>
      <w:r w:rsidRPr="00873464">
        <w:rPr>
          <w:rFonts w:ascii="Arial" w:eastAsia="Times New Roman" w:hAnsi="Arial" w:cs="Arial"/>
          <w:i/>
          <w:iCs/>
          <w:color w:val="000000"/>
          <w:sz w:val="24"/>
          <w:szCs w:val="24"/>
          <w:lang w:val="sk-SK" w:eastAsia="es-ES"/>
        </w:rPr>
        <w:t>. </w:t>
      </w:r>
      <w:r w:rsidRPr="00873464">
        <w:rPr>
          <w:rFonts w:ascii="Arial" w:eastAsia="Times New Roman" w:hAnsi="Arial" w:cs="Arial"/>
          <w:color w:val="000000"/>
          <w:sz w:val="24"/>
          <w:szCs w:val="24"/>
          <w:lang w:val="sk-SK" w:eastAsia="es-ES"/>
        </w:rPr>
        <w:t>Normalmente complementa al sintagma nominal sujeto o complemento directo del verbo principal.</w:t>
      </w:r>
    </w:p>
    <w:p w14:paraId="0EDDEC31" w14:textId="77777777" w:rsidR="00EB60E4" w:rsidRPr="00873464" w:rsidRDefault="00EB60E4" w:rsidP="00893C2F">
      <w:pPr>
        <w:numPr>
          <w:ilvl w:val="0"/>
          <w:numId w:val="14"/>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Van unidas al nombre por medio de una preposición (normalmente </w:t>
      </w:r>
      <w:r w:rsidRPr="00873464">
        <w:rPr>
          <w:rFonts w:ascii="Arial" w:eastAsia="Times New Roman" w:hAnsi="Arial" w:cs="Arial"/>
          <w:i/>
          <w:iCs/>
          <w:color w:val="000000"/>
          <w:sz w:val="24"/>
          <w:szCs w:val="24"/>
          <w:lang w:val="sk-SK" w:eastAsia="es-ES"/>
        </w:rPr>
        <w:t>de</w:t>
      </w:r>
      <w:r w:rsidRPr="00873464">
        <w:rPr>
          <w:rFonts w:ascii="Arial" w:eastAsia="Times New Roman" w:hAnsi="Arial" w:cs="Arial"/>
          <w:color w:val="000000"/>
          <w:sz w:val="24"/>
          <w:szCs w:val="24"/>
          <w:lang w:val="sk-SK" w:eastAsia="es-ES"/>
        </w:rPr>
        <w:t>) más las conjunciones</w:t>
      </w:r>
      <w:r w:rsidRPr="00873464">
        <w:rPr>
          <w:rFonts w:ascii="Arial" w:eastAsia="Times New Roman" w:hAnsi="Arial" w:cs="Arial"/>
          <w:i/>
          <w:iCs/>
          <w:color w:val="000000"/>
          <w:sz w:val="24"/>
          <w:szCs w:val="24"/>
          <w:lang w:val="sk-SK" w:eastAsia="es-ES"/>
        </w:rPr>
        <w:t> que</w:t>
      </w:r>
      <w:r w:rsidRPr="00873464">
        <w:rPr>
          <w:rFonts w:ascii="Arial" w:eastAsia="Times New Roman" w:hAnsi="Arial" w:cs="Arial"/>
          <w:color w:val="000000"/>
          <w:sz w:val="24"/>
          <w:szCs w:val="24"/>
          <w:lang w:val="sk-SK" w:eastAsia="es-ES"/>
        </w:rPr>
        <w:t> o </w:t>
      </w:r>
      <w:r w:rsidRPr="00873464">
        <w:rPr>
          <w:rFonts w:ascii="Arial" w:eastAsia="Times New Roman" w:hAnsi="Arial" w:cs="Arial"/>
          <w:i/>
          <w:iCs/>
          <w:color w:val="000000"/>
          <w:sz w:val="24"/>
          <w:szCs w:val="24"/>
          <w:lang w:val="sk-SK" w:eastAsia="es-ES"/>
        </w:rPr>
        <w:t>si. </w:t>
      </w:r>
      <w:r w:rsidRPr="00873464">
        <w:rPr>
          <w:rFonts w:ascii="Arial" w:eastAsia="Times New Roman" w:hAnsi="Arial" w:cs="Arial"/>
          <w:color w:val="000000"/>
          <w:sz w:val="24"/>
          <w:szCs w:val="24"/>
          <w:lang w:val="sk-SK" w:eastAsia="es-ES"/>
        </w:rPr>
        <w:t>También es posible que vayan introducidas por un relativo </w:t>
      </w:r>
      <w:r w:rsidRPr="00873464">
        <w:rPr>
          <w:rFonts w:ascii="Arial" w:eastAsia="Times New Roman" w:hAnsi="Arial" w:cs="Arial"/>
          <w:b/>
          <w:bCs/>
          <w:i/>
          <w:iCs/>
          <w:color w:val="000000"/>
          <w:sz w:val="24"/>
          <w:szCs w:val="24"/>
          <w:lang w:val="sk-SK" w:eastAsia="es-ES"/>
        </w:rPr>
        <w:t>quien</w:t>
      </w:r>
      <w:r w:rsidRPr="00873464">
        <w:rPr>
          <w:rFonts w:ascii="Arial" w:eastAsia="Times New Roman" w:hAnsi="Arial" w:cs="Arial"/>
          <w:i/>
          <w:iCs/>
          <w:color w:val="000000"/>
          <w:sz w:val="24"/>
          <w:szCs w:val="24"/>
          <w:lang w:val="sk-SK" w:eastAsia="es-ES"/>
        </w:rPr>
        <w:t> o</w:t>
      </w:r>
      <w:r w:rsidRPr="00873464">
        <w:rPr>
          <w:rFonts w:ascii="Arial" w:eastAsia="Times New Roman" w:hAnsi="Arial" w:cs="Arial"/>
          <w:b/>
          <w:bCs/>
          <w:i/>
          <w:iCs/>
          <w:color w:val="000000"/>
          <w:sz w:val="24"/>
          <w:szCs w:val="24"/>
          <w:lang w:val="sk-SK" w:eastAsia="es-ES"/>
        </w:rPr>
        <w:t> que</w:t>
      </w:r>
      <w:r w:rsidRPr="00873464">
        <w:rPr>
          <w:rFonts w:ascii="Arial" w:eastAsia="Times New Roman" w:hAnsi="Arial" w:cs="Arial"/>
          <w:color w:val="000000"/>
          <w:sz w:val="24"/>
          <w:szCs w:val="24"/>
          <w:lang w:val="sk-SK" w:eastAsia="es-ES"/>
        </w:rPr>
        <w:t> precedidos de un artículo:</w:t>
      </w:r>
      <w:r w:rsidRPr="00873464">
        <w:rPr>
          <w:rFonts w:ascii="Arial" w:eastAsia="Times New Roman" w:hAnsi="Arial" w:cs="Arial"/>
          <w:i/>
          <w:iCs/>
          <w:color w:val="000000"/>
          <w:sz w:val="24"/>
          <w:szCs w:val="24"/>
          <w:lang w:val="sk-SK" w:eastAsia="es-ES"/>
        </w:rPr>
        <w:t> La moto </w:t>
      </w:r>
      <w:r w:rsidRPr="00873464">
        <w:rPr>
          <w:rFonts w:ascii="Arial" w:eastAsia="Times New Roman" w:hAnsi="Arial" w:cs="Arial"/>
          <w:b/>
          <w:bCs/>
          <w:i/>
          <w:iCs/>
          <w:color w:val="000000"/>
          <w:sz w:val="24"/>
          <w:szCs w:val="24"/>
          <w:lang w:val="sk-SK" w:eastAsia="es-ES"/>
        </w:rPr>
        <w:t>del que te dije</w:t>
      </w:r>
      <w:r w:rsidRPr="00873464">
        <w:rPr>
          <w:rFonts w:ascii="Arial" w:eastAsia="Times New Roman" w:hAnsi="Arial" w:cs="Arial"/>
          <w:i/>
          <w:iCs/>
          <w:color w:val="000000"/>
          <w:sz w:val="24"/>
          <w:szCs w:val="24"/>
          <w:lang w:val="sk-SK" w:eastAsia="es-ES"/>
        </w:rPr>
        <w:t>era robada. </w:t>
      </w:r>
    </w:p>
    <w:p w14:paraId="72BABFA2" w14:textId="77777777" w:rsidR="00EB60E4" w:rsidRPr="00873464" w:rsidRDefault="00EB60E4" w:rsidP="00893C2F">
      <w:pPr>
        <w:numPr>
          <w:ilvl w:val="0"/>
          <w:numId w:val="14"/>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sustantiva de complemento de nombre casi siempre sigue al nombre al que modifica.</w:t>
      </w:r>
    </w:p>
    <w:p w14:paraId="70853DC5" w14:textId="4AF9E4A4"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Ejemplos:</w:t>
      </w:r>
      <w:r w:rsidR="00893C2F">
        <w:rPr>
          <w:rFonts w:ascii="Arial" w:eastAsia="Times New Roman" w:hAnsi="Arial" w:cs="Arial"/>
          <w:color w:val="000000"/>
          <w:sz w:val="24"/>
          <w:szCs w:val="24"/>
          <w:lang w:val="sk-SK" w:eastAsia="es-ES"/>
        </w:rPr>
        <w:t xml:space="preserve"> </w:t>
      </w:r>
      <w:r w:rsidR="00893C2F">
        <w:rPr>
          <w:rFonts w:ascii="Arial" w:eastAsia="Times New Roman" w:hAnsi="Arial" w:cs="Arial"/>
          <w:color w:val="000000"/>
          <w:sz w:val="24"/>
          <w:szCs w:val="24"/>
          <w:lang w:val="sk-SK" w:eastAsia="es-ES"/>
        </w:rPr>
        <w:tab/>
      </w:r>
      <w:commentRangeStart w:id="18"/>
      <w:r w:rsidRPr="00873464">
        <w:rPr>
          <w:rFonts w:ascii="Arial" w:eastAsia="Times New Roman" w:hAnsi="Arial" w:cs="Arial"/>
          <w:i/>
          <w:iCs/>
          <w:color w:val="000000"/>
          <w:sz w:val="24"/>
          <w:szCs w:val="24"/>
          <w:lang w:val="sk-SK" w:eastAsia="es-ES"/>
        </w:rPr>
        <w:t>He perdido la esperanza </w:t>
      </w:r>
      <w:r w:rsidRPr="00873464">
        <w:rPr>
          <w:rFonts w:ascii="Arial" w:eastAsia="Times New Roman" w:hAnsi="Arial" w:cs="Arial"/>
          <w:b/>
          <w:bCs/>
          <w:i/>
          <w:iCs/>
          <w:color w:val="000000"/>
          <w:sz w:val="24"/>
          <w:szCs w:val="24"/>
          <w:lang w:val="sk-SK" w:eastAsia="es-ES"/>
        </w:rPr>
        <w:t>de que vuelva</w:t>
      </w:r>
      <w:commentRangeEnd w:id="18"/>
      <w:r w:rsidR="00893C2F">
        <w:rPr>
          <w:rStyle w:val="Refdecomentario"/>
        </w:rPr>
        <w:commentReference w:id="18"/>
      </w:r>
    </w:p>
    <w:p w14:paraId="429FA34E" w14:textId="369BA38E" w:rsidR="00EB60E4" w:rsidRDefault="00EB60E4" w:rsidP="00893C2F">
      <w:pPr>
        <w:shd w:val="clear" w:color="auto" w:fill="FFFFFF"/>
        <w:spacing w:after="0" w:line="320" w:lineRule="atLeast"/>
        <w:ind w:left="708" w:firstLine="708"/>
        <w:rPr>
          <w:rFonts w:ascii="Arial" w:eastAsia="Times New Roman" w:hAnsi="Arial" w:cs="Arial"/>
          <w:b/>
          <w:bCs/>
          <w:color w:val="000000"/>
          <w:sz w:val="24"/>
          <w:szCs w:val="24"/>
          <w:lang w:val="sk-SK" w:eastAsia="es-ES"/>
        </w:rPr>
      </w:pPr>
      <w:commentRangeStart w:id="19"/>
      <w:r w:rsidRPr="00873464">
        <w:rPr>
          <w:rFonts w:ascii="Arial" w:eastAsia="Times New Roman" w:hAnsi="Arial" w:cs="Arial"/>
          <w:i/>
          <w:iCs/>
          <w:color w:val="000000"/>
          <w:sz w:val="24"/>
          <w:szCs w:val="24"/>
          <w:lang w:val="sk-SK" w:eastAsia="es-ES"/>
        </w:rPr>
        <w:lastRenderedPageBreak/>
        <w:t>Tengo ganas</w:t>
      </w:r>
      <w:r w:rsidRPr="00873464">
        <w:rPr>
          <w:rFonts w:ascii="Arial" w:eastAsia="Times New Roman" w:hAnsi="Arial" w:cs="Arial"/>
          <w:b/>
          <w:bCs/>
          <w:i/>
          <w:iCs/>
          <w:color w:val="000000"/>
          <w:sz w:val="24"/>
          <w:szCs w:val="24"/>
          <w:lang w:val="sk-SK" w:eastAsia="es-ES"/>
        </w:rPr>
        <w:t> de que me pida ir al baile con ella</w:t>
      </w:r>
      <w:commentRangeEnd w:id="19"/>
      <w:r w:rsidR="00893C2F">
        <w:rPr>
          <w:rStyle w:val="Refdecomentario"/>
        </w:rPr>
        <w:commentReference w:id="19"/>
      </w:r>
    </w:p>
    <w:p w14:paraId="64852D2E" w14:textId="77777777" w:rsidR="00893C2F" w:rsidRPr="00873464" w:rsidRDefault="00893C2F" w:rsidP="00893C2F">
      <w:pPr>
        <w:shd w:val="clear" w:color="auto" w:fill="FFFFFF"/>
        <w:spacing w:after="0" w:line="320" w:lineRule="atLeast"/>
        <w:ind w:left="708" w:firstLine="708"/>
        <w:rPr>
          <w:rFonts w:ascii="Arial" w:eastAsia="Times New Roman" w:hAnsi="Arial" w:cs="Arial"/>
          <w:color w:val="000000"/>
          <w:sz w:val="24"/>
          <w:szCs w:val="24"/>
          <w:lang w:val="sk-SK" w:eastAsia="es-ES"/>
        </w:rPr>
      </w:pPr>
    </w:p>
    <w:p w14:paraId="0148CC91"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7) De complemento del adjetivo</w:t>
      </w:r>
    </w:p>
    <w:p w14:paraId="60DC995C" w14:textId="77777777" w:rsidR="00EB60E4" w:rsidRPr="00873464" w:rsidRDefault="00EB60E4" w:rsidP="00893C2F">
      <w:pPr>
        <w:numPr>
          <w:ilvl w:val="0"/>
          <w:numId w:val="15"/>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proposición subordinada hace la función de término de preposición. El sintagma preposicional resultante complementa a un adjetivo</w:t>
      </w:r>
      <w:r w:rsidRPr="00873464">
        <w:rPr>
          <w:rFonts w:ascii="Arial" w:eastAsia="Times New Roman" w:hAnsi="Arial" w:cs="Arial"/>
          <w:i/>
          <w:iCs/>
          <w:color w:val="000000"/>
          <w:sz w:val="24"/>
          <w:szCs w:val="24"/>
          <w:lang w:val="sk-SK" w:eastAsia="es-ES"/>
        </w:rPr>
        <w:t> y </w:t>
      </w:r>
      <w:r w:rsidRPr="00873464">
        <w:rPr>
          <w:rFonts w:ascii="Arial" w:eastAsia="Times New Roman" w:hAnsi="Arial" w:cs="Arial"/>
          <w:color w:val="000000"/>
          <w:sz w:val="24"/>
          <w:szCs w:val="24"/>
          <w:lang w:val="sk-SK" w:eastAsia="es-ES"/>
        </w:rPr>
        <w:t>por tanto  va seguido al adjetivo al que complementa.</w:t>
      </w:r>
    </w:p>
    <w:p w14:paraId="09F45197" w14:textId="77777777" w:rsidR="00EB60E4" w:rsidRPr="00873464" w:rsidRDefault="00EB60E4" w:rsidP="00893C2F">
      <w:pPr>
        <w:numPr>
          <w:ilvl w:val="0"/>
          <w:numId w:val="15"/>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Como cualquier otra subordinada sustantiva van introducidas por las conjunciones</w:t>
      </w:r>
      <w:r w:rsidRPr="00873464">
        <w:rPr>
          <w:rFonts w:ascii="Arial" w:eastAsia="Times New Roman" w:hAnsi="Arial" w:cs="Arial"/>
          <w:i/>
          <w:iCs/>
          <w:color w:val="000000"/>
          <w:sz w:val="24"/>
          <w:szCs w:val="24"/>
          <w:lang w:val="sk-SK" w:eastAsia="es-ES"/>
        </w:rPr>
        <w:t> que</w:t>
      </w:r>
      <w:r w:rsidRPr="00873464">
        <w:rPr>
          <w:rFonts w:ascii="Arial" w:eastAsia="Times New Roman" w:hAnsi="Arial" w:cs="Arial"/>
          <w:color w:val="000000"/>
          <w:sz w:val="24"/>
          <w:szCs w:val="24"/>
          <w:lang w:val="sk-SK" w:eastAsia="es-ES"/>
        </w:rPr>
        <w:t> o </w:t>
      </w:r>
      <w:r w:rsidRPr="00873464">
        <w:rPr>
          <w:rFonts w:ascii="Arial" w:eastAsia="Times New Roman" w:hAnsi="Arial" w:cs="Arial"/>
          <w:i/>
          <w:iCs/>
          <w:color w:val="000000"/>
          <w:sz w:val="24"/>
          <w:szCs w:val="24"/>
          <w:lang w:val="sk-SK" w:eastAsia="es-ES"/>
        </w:rPr>
        <w:t>si</w:t>
      </w:r>
      <w:r w:rsidRPr="00873464">
        <w:rPr>
          <w:rFonts w:ascii="Arial" w:eastAsia="Times New Roman" w:hAnsi="Arial" w:cs="Arial"/>
          <w:color w:val="000000"/>
          <w:sz w:val="24"/>
          <w:szCs w:val="24"/>
          <w:lang w:val="sk-SK" w:eastAsia="es-ES"/>
        </w:rPr>
        <w:t>, por un interrogativo </w:t>
      </w:r>
      <w:r w:rsidRPr="00873464">
        <w:rPr>
          <w:rFonts w:ascii="Arial" w:eastAsia="Times New Roman" w:hAnsi="Arial" w:cs="Arial"/>
          <w:b/>
          <w:bCs/>
          <w:color w:val="000000"/>
          <w:sz w:val="24"/>
          <w:szCs w:val="24"/>
          <w:lang w:val="sk-SK" w:eastAsia="es-ES"/>
        </w:rPr>
        <w:t>(</w:t>
      </w:r>
      <w:r w:rsidRPr="00873464">
        <w:rPr>
          <w:rFonts w:ascii="Arial" w:eastAsia="Times New Roman" w:hAnsi="Arial" w:cs="Arial"/>
          <w:b/>
          <w:bCs/>
          <w:i/>
          <w:iCs/>
          <w:color w:val="000000"/>
          <w:sz w:val="24"/>
          <w:szCs w:val="24"/>
          <w:lang w:val="sk-SK" w:eastAsia="es-ES"/>
        </w:rPr>
        <w:t>qué, cuál, quién),</w:t>
      </w:r>
      <w:r w:rsidRPr="00873464">
        <w:rPr>
          <w:rFonts w:ascii="Arial" w:eastAsia="Times New Roman" w:hAnsi="Arial" w:cs="Arial"/>
          <w:i/>
          <w:iCs/>
          <w:color w:val="000000"/>
          <w:sz w:val="24"/>
          <w:szCs w:val="24"/>
          <w:lang w:val="sk-SK" w:eastAsia="es-ES"/>
        </w:rPr>
        <w:t> o </w:t>
      </w:r>
      <w:r w:rsidRPr="00873464">
        <w:rPr>
          <w:rFonts w:ascii="Arial" w:eastAsia="Times New Roman" w:hAnsi="Arial" w:cs="Arial"/>
          <w:color w:val="000000"/>
          <w:sz w:val="24"/>
          <w:szCs w:val="24"/>
          <w:lang w:val="sk-SK" w:eastAsia="es-ES"/>
        </w:rPr>
        <w:t>por un relativo </w:t>
      </w:r>
      <w:r w:rsidRPr="00873464">
        <w:rPr>
          <w:rFonts w:ascii="Arial" w:eastAsia="Times New Roman" w:hAnsi="Arial" w:cs="Arial"/>
          <w:i/>
          <w:iCs/>
          <w:color w:val="000000"/>
          <w:sz w:val="24"/>
          <w:szCs w:val="24"/>
          <w:lang w:val="sk-SK" w:eastAsia="es-ES"/>
        </w:rPr>
        <w:t>(</w:t>
      </w:r>
      <w:r w:rsidRPr="00873464">
        <w:rPr>
          <w:rFonts w:ascii="Arial" w:eastAsia="Times New Roman" w:hAnsi="Arial" w:cs="Arial"/>
          <w:b/>
          <w:bCs/>
          <w:i/>
          <w:iCs/>
          <w:color w:val="000000"/>
          <w:sz w:val="24"/>
          <w:szCs w:val="24"/>
          <w:lang w:val="sk-SK" w:eastAsia="es-ES"/>
        </w:rPr>
        <w:t>quien</w:t>
      </w:r>
      <w:r w:rsidRPr="00873464">
        <w:rPr>
          <w:rFonts w:ascii="Arial" w:eastAsia="Times New Roman" w:hAnsi="Arial" w:cs="Arial"/>
          <w:i/>
          <w:iCs/>
          <w:color w:val="000000"/>
          <w:sz w:val="24"/>
          <w:szCs w:val="24"/>
          <w:lang w:val="sk-SK" w:eastAsia="es-ES"/>
        </w:rPr>
        <w:t> o</w:t>
      </w:r>
      <w:r w:rsidRPr="00873464">
        <w:rPr>
          <w:rFonts w:ascii="Arial" w:eastAsia="Times New Roman" w:hAnsi="Arial" w:cs="Arial"/>
          <w:b/>
          <w:bCs/>
          <w:i/>
          <w:iCs/>
          <w:color w:val="000000"/>
          <w:sz w:val="24"/>
          <w:szCs w:val="24"/>
          <w:lang w:val="sk-SK" w:eastAsia="es-ES"/>
        </w:rPr>
        <w:t> que</w:t>
      </w:r>
      <w:r w:rsidRPr="00873464">
        <w:rPr>
          <w:rFonts w:ascii="Arial" w:eastAsia="Times New Roman" w:hAnsi="Arial" w:cs="Arial"/>
          <w:i/>
          <w:iCs/>
          <w:color w:val="000000"/>
          <w:sz w:val="24"/>
          <w:szCs w:val="24"/>
          <w:lang w:val="sk-SK" w:eastAsia="es-ES"/>
        </w:rPr>
        <w:t> precedidos de un artículo</w:t>
      </w:r>
      <w:r w:rsidRPr="00873464">
        <w:rPr>
          <w:rFonts w:ascii="Arial" w:eastAsia="Times New Roman" w:hAnsi="Arial" w:cs="Arial"/>
          <w:color w:val="000000"/>
          <w:sz w:val="24"/>
          <w:szCs w:val="24"/>
          <w:lang w:val="sk-SK" w:eastAsia="es-ES"/>
        </w:rPr>
        <w:t>)</w:t>
      </w:r>
    </w:p>
    <w:p w14:paraId="7CEAD3C3" w14:textId="77777777" w:rsidR="00EB60E4" w:rsidRPr="00873464" w:rsidRDefault="00EB60E4" w:rsidP="00893C2F">
      <w:pPr>
        <w:numPr>
          <w:ilvl w:val="0"/>
          <w:numId w:val="15"/>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Para unirse al adjetivo necesitan ir precedidas por una preposición, normalmente </w:t>
      </w:r>
      <w:r w:rsidRPr="00873464">
        <w:rPr>
          <w:rFonts w:ascii="Arial" w:eastAsia="Times New Roman" w:hAnsi="Arial" w:cs="Arial"/>
          <w:i/>
          <w:iCs/>
          <w:color w:val="000000"/>
          <w:sz w:val="24"/>
          <w:szCs w:val="24"/>
          <w:lang w:val="sk-SK" w:eastAsia="es-ES"/>
        </w:rPr>
        <w:t>de</w:t>
      </w:r>
      <w:r w:rsidRPr="00873464">
        <w:rPr>
          <w:rFonts w:ascii="Arial" w:eastAsia="Times New Roman" w:hAnsi="Arial" w:cs="Arial"/>
          <w:color w:val="000000"/>
          <w:sz w:val="24"/>
          <w:szCs w:val="24"/>
          <w:lang w:val="sk-SK" w:eastAsia="es-ES"/>
        </w:rPr>
        <w:t> (pero puede se cualquier preposición).</w:t>
      </w:r>
    </w:p>
    <w:p w14:paraId="57CACBBC" w14:textId="77777777" w:rsidR="00EB60E4" w:rsidRPr="00873464" w:rsidRDefault="00EB60E4" w:rsidP="00893C2F">
      <w:pPr>
        <w:numPr>
          <w:ilvl w:val="0"/>
          <w:numId w:val="15"/>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oración subordinada (como ya sabemos ésta regla es para todas) también puede ir en infinitivo si el sujeto de la principal y el de la subordinada son el mismo.</w:t>
      </w:r>
    </w:p>
    <w:p w14:paraId="19F6DAB8" w14:textId="77777777" w:rsidR="00EB60E4" w:rsidRPr="00873464" w:rsidRDefault="00EB60E4" w:rsidP="00893C2F">
      <w:pPr>
        <w:numPr>
          <w:ilvl w:val="0"/>
          <w:numId w:val="15"/>
        </w:numPr>
        <w:shd w:val="clear" w:color="auto" w:fill="FFFFFF"/>
        <w:spacing w:after="0" w:line="320" w:lineRule="atLeast"/>
        <w:ind w:left="851"/>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Resumiendo, en su forma son como las de complemento de nombre, solo que en esta ocasión complementan a un adjetivo o adverbio.</w:t>
      </w:r>
    </w:p>
    <w:p w14:paraId="2E317C24"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77B5A7AD" w14:textId="0CCF455C" w:rsidR="00EB60E4" w:rsidRDefault="00EB60E4" w:rsidP="00873464">
      <w:pPr>
        <w:shd w:val="clear" w:color="auto" w:fill="FFFFFF"/>
        <w:spacing w:after="0" w:line="320" w:lineRule="atLeast"/>
        <w:rPr>
          <w:rFonts w:ascii="Arial" w:eastAsia="Times New Roman" w:hAnsi="Arial" w:cs="Arial"/>
          <w:b/>
          <w:bCs/>
          <w:i/>
          <w:iCs/>
          <w:color w:val="000000"/>
          <w:sz w:val="24"/>
          <w:szCs w:val="24"/>
          <w:lang w:val="sk-SK" w:eastAsia="es-ES"/>
        </w:rPr>
      </w:pPr>
      <w:r w:rsidRPr="00873464">
        <w:rPr>
          <w:rFonts w:ascii="Arial" w:eastAsia="Times New Roman" w:hAnsi="Arial" w:cs="Arial"/>
          <w:color w:val="000000"/>
          <w:sz w:val="24"/>
          <w:szCs w:val="24"/>
          <w:lang w:val="sk-SK" w:eastAsia="es-ES"/>
        </w:rPr>
        <w:t>Ejemplos:</w:t>
      </w:r>
      <w:r w:rsidR="006A59F5">
        <w:rPr>
          <w:rFonts w:ascii="Arial" w:eastAsia="Times New Roman" w:hAnsi="Arial" w:cs="Arial"/>
          <w:color w:val="000000"/>
          <w:sz w:val="24"/>
          <w:szCs w:val="24"/>
          <w:lang w:val="sk-SK" w:eastAsia="es-ES"/>
        </w:rPr>
        <w:t xml:space="preserve"> </w:t>
      </w:r>
      <w:r w:rsidR="006A59F5">
        <w:rPr>
          <w:rFonts w:ascii="Arial" w:eastAsia="Times New Roman" w:hAnsi="Arial" w:cs="Arial"/>
          <w:color w:val="000000"/>
          <w:sz w:val="24"/>
          <w:szCs w:val="24"/>
          <w:lang w:val="sk-SK" w:eastAsia="es-ES"/>
        </w:rPr>
        <w:tab/>
      </w:r>
      <w:commentRangeStart w:id="20"/>
      <w:r w:rsidRPr="00873464">
        <w:rPr>
          <w:rFonts w:ascii="Arial" w:eastAsia="Times New Roman" w:hAnsi="Arial" w:cs="Arial"/>
          <w:i/>
          <w:iCs/>
          <w:color w:val="000000"/>
          <w:sz w:val="24"/>
          <w:szCs w:val="24"/>
          <w:lang w:val="sk-SK" w:eastAsia="es-ES"/>
        </w:rPr>
        <w:t>Estábamos seguros</w:t>
      </w:r>
      <w:r w:rsidRPr="00873464">
        <w:rPr>
          <w:rFonts w:ascii="Arial" w:eastAsia="Times New Roman" w:hAnsi="Arial" w:cs="Arial"/>
          <w:b/>
          <w:bCs/>
          <w:i/>
          <w:iCs/>
          <w:color w:val="000000"/>
          <w:sz w:val="24"/>
          <w:szCs w:val="24"/>
          <w:lang w:val="sk-SK" w:eastAsia="es-ES"/>
        </w:rPr>
        <w:t> de que aprobarías</w:t>
      </w:r>
      <w:commentRangeEnd w:id="20"/>
      <w:r w:rsidR="006A59F5">
        <w:rPr>
          <w:rStyle w:val="Refdecomentario"/>
        </w:rPr>
        <w:commentReference w:id="20"/>
      </w:r>
    </w:p>
    <w:p w14:paraId="06A49C83" w14:textId="292A34BB" w:rsidR="00785FCF" w:rsidRPr="00785FCF" w:rsidRDefault="00785FCF" w:rsidP="00785FCF">
      <w:pPr>
        <w:shd w:val="clear" w:color="auto" w:fill="FFFFFF"/>
        <w:spacing w:after="0" w:line="320" w:lineRule="atLeast"/>
        <w:ind w:left="1416"/>
        <w:rPr>
          <w:rFonts w:ascii="Arial" w:eastAsia="Times New Roman" w:hAnsi="Arial" w:cs="Arial"/>
          <w:color w:val="000000"/>
          <w:sz w:val="24"/>
          <w:szCs w:val="24"/>
          <w:lang w:val="sk-SK" w:eastAsia="es-ES"/>
        </w:rPr>
      </w:pPr>
      <w:commentRangeStart w:id="21"/>
      <w:r w:rsidRPr="00785FCF">
        <w:rPr>
          <w:rStyle w:val="nfasis"/>
          <w:rFonts w:ascii="Arial" w:hAnsi="Arial" w:cs="Arial"/>
          <w:color w:val="000000"/>
          <w:sz w:val="24"/>
          <w:szCs w:val="24"/>
          <w:shd w:val="clear" w:color="auto" w:fill="FFFFFF"/>
        </w:rPr>
        <w:t>Vive esperanzado </w:t>
      </w:r>
      <w:r w:rsidRPr="00785FCF">
        <w:rPr>
          <w:rStyle w:val="Textoennegrita"/>
          <w:rFonts w:ascii="Arial" w:hAnsi="Arial" w:cs="Arial"/>
          <w:i/>
          <w:iCs/>
          <w:color w:val="000000"/>
          <w:sz w:val="24"/>
          <w:szCs w:val="24"/>
          <w:shd w:val="clear" w:color="auto" w:fill="FFFFFF"/>
        </w:rPr>
        <w:t>de encontrar la felicidad</w:t>
      </w:r>
      <w:commentRangeEnd w:id="21"/>
      <w:r>
        <w:rPr>
          <w:rStyle w:val="Refdecomentario"/>
        </w:rPr>
        <w:commentReference w:id="21"/>
      </w:r>
    </w:p>
    <w:p w14:paraId="736B6F89" w14:textId="0C7DC645" w:rsidR="00EB60E4" w:rsidRPr="00873464" w:rsidRDefault="00EB60E4" w:rsidP="00785FCF">
      <w:pPr>
        <w:shd w:val="clear" w:color="auto" w:fill="FFFFFF"/>
        <w:spacing w:after="0" w:line="320" w:lineRule="atLeast"/>
        <w:ind w:left="1416"/>
        <w:rPr>
          <w:rFonts w:ascii="Arial" w:eastAsia="Times New Roman" w:hAnsi="Arial" w:cs="Arial"/>
          <w:color w:val="000000"/>
          <w:sz w:val="24"/>
          <w:szCs w:val="24"/>
          <w:lang w:val="sk-SK" w:eastAsia="es-ES"/>
        </w:rPr>
      </w:pPr>
      <w:commentRangeStart w:id="22"/>
      <w:r w:rsidRPr="00873464">
        <w:rPr>
          <w:rFonts w:ascii="Arial" w:eastAsia="Times New Roman" w:hAnsi="Arial" w:cs="Arial"/>
          <w:i/>
          <w:iCs/>
          <w:color w:val="000000"/>
          <w:sz w:val="24"/>
          <w:szCs w:val="24"/>
          <w:lang w:val="sk-SK" w:eastAsia="es-ES"/>
        </w:rPr>
        <w:t>Se muestra muy reacio</w:t>
      </w:r>
      <w:r w:rsidRPr="00873464">
        <w:rPr>
          <w:rFonts w:ascii="Arial" w:eastAsia="Times New Roman" w:hAnsi="Arial" w:cs="Arial"/>
          <w:b/>
          <w:bCs/>
          <w:i/>
          <w:iCs/>
          <w:color w:val="000000"/>
          <w:sz w:val="24"/>
          <w:szCs w:val="24"/>
          <w:lang w:val="sk-SK" w:eastAsia="es-ES"/>
        </w:rPr>
        <w:t> a que cambiemos las normas del instituto</w:t>
      </w:r>
      <w:commentRangeEnd w:id="22"/>
      <w:r w:rsidR="00785FCF">
        <w:rPr>
          <w:rStyle w:val="Refdecomentario"/>
        </w:rPr>
        <w:commentReference w:id="22"/>
      </w:r>
    </w:p>
    <w:p w14:paraId="7BA2C504"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w:t>
      </w:r>
    </w:p>
    <w:p w14:paraId="2E6D1A2C"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000000"/>
          <w:sz w:val="24"/>
          <w:szCs w:val="24"/>
          <w:lang w:val="sk-SK" w:eastAsia="es-ES"/>
        </w:rPr>
        <w:t>8) De complemento del adverbio</w:t>
      </w:r>
    </w:p>
    <w:p w14:paraId="2A91DD3B" w14:textId="77777777" w:rsidR="00EB60E4" w:rsidRPr="00873464" w:rsidRDefault="00EB60E4" w:rsidP="00785FCF">
      <w:pPr>
        <w:numPr>
          <w:ilvl w:val="0"/>
          <w:numId w:val="16"/>
        </w:numPr>
        <w:shd w:val="clear" w:color="auto" w:fill="FFFFFF"/>
        <w:spacing w:after="0" w:line="320" w:lineRule="atLeast"/>
        <w:ind w:left="993"/>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La proposición subordinada hace la función de término de preposición. El sintagma preposicional resultante complementa a un adverbio</w:t>
      </w:r>
      <w:r w:rsidRPr="00873464">
        <w:rPr>
          <w:rFonts w:ascii="Arial" w:eastAsia="Times New Roman" w:hAnsi="Arial" w:cs="Arial"/>
          <w:i/>
          <w:iCs/>
          <w:color w:val="000000"/>
          <w:sz w:val="24"/>
          <w:szCs w:val="24"/>
          <w:lang w:val="sk-SK" w:eastAsia="es-ES"/>
        </w:rPr>
        <w:t> y </w:t>
      </w:r>
      <w:r w:rsidRPr="00873464">
        <w:rPr>
          <w:rFonts w:ascii="Arial" w:eastAsia="Times New Roman" w:hAnsi="Arial" w:cs="Arial"/>
          <w:color w:val="000000"/>
          <w:sz w:val="24"/>
          <w:szCs w:val="24"/>
          <w:lang w:val="sk-SK" w:eastAsia="es-ES"/>
        </w:rPr>
        <w:t>por tanto  unido al adverbio al que complementa.</w:t>
      </w:r>
    </w:p>
    <w:p w14:paraId="38E0F2B5" w14:textId="77777777" w:rsidR="00EB60E4" w:rsidRPr="00873464" w:rsidRDefault="00EB60E4" w:rsidP="00785FCF">
      <w:pPr>
        <w:numPr>
          <w:ilvl w:val="0"/>
          <w:numId w:val="16"/>
        </w:numPr>
        <w:shd w:val="clear" w:color="auto" w:fill="FFFFFF"/>
        <w:spacing w:after="0" w:line="320" w:lineRule="atLeast"/>
        <w:ind w:left="993"/>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Como cualquier otra subordinada sustantiva van introducidas por las conjunciones</w:t>
      </w:r>
      <w:r w:rsidRPr="00873464">
        <w:rPr>
          <w:rFonts w:ascii="Arial" w:eastAsia="Times New Roman" w:hAnsi="Arial" w:cs="Arial"/>
          <w:i/>
          <w:iCs/>
          <w:color w:val="000000"/>
          <w:sz w:val="24"/>
          <w:szCs w:val="24"/>
          <w:lang w:val="sk-SK" w:eastAsia="es-ES"/>
        </w:rPr>
        <w:t> que</w:t>
      </w:r>
      <w:r w:rsidRPr="00873464">
        <w:rPr>
          <w:rFonts w:ascii="Arial" w:eastAsia="Times New Roman" w:hAnsi="Arial" w:cs="Arial"/>
          <w:color w:val="000000"/>
          <w:sz w:val="24"/>
          <w:szCs w:val="24"/>
          <w:lang w:val="sk-SK" w:eastAsia="es-ES"/>
        </w:rPr>
        <w:t> o </w:t>
      </w:r>
      <w:r w:rsidRPr="00873464">
        <w:rPr>
          <w:rFonts w:ascii="Arial" w:eastAsia="Times New Roman" w:hAnsi="Arial" w:cs="Arial"/>
          <w:i/>
          <w:iCs/>
          <w:color w:val="000000"/>
          <w:sz w:val="24"/>
          <w:szCs w:val="24"/>
          <w:lang w:val="sk-SK" w:eastAsia="es-ES"/>
        </w:rPr>
        <w:t>si</w:t>
      </w:r>
      <w:r w:rsidRPr="00873464">
        <w:rPr>
          <w:rFonts w:ascii="Arial" w:eastAsia="Times New Roman" w:hAnsi="Arial" w:cs="Arial"/>
          <w:color w:val="000000"/>
          <w:sz w:val="24"/>
          <w:szCs w:val="24"/>
          <w:lang w:val="sk-SK" w:eastAsia="es-ES"/>
        </w:rPr>
        <w:t>, por un interrogativo </w:t>
      </w:r>
      <w:r w:rsidRPr="00873464">
        <w:rPr>
          <w:rFonts w:ascii="Arial" w:eastAsia="Times New Roman" w:hAnsi="Arial" w:cs="Arial"/>
          <w:b/>
          <w:bCs/>
          <w:color w:val="000000"/>
          <w:sz w:val="24"/>
          <w:szCs w:val="24"/>
          <w:lang w:val="sk-SK" w:eastAsia="es-ES"/>
        </w:rPr>
        <w:t>(</w:t>
      </w:r>
      <w:r w:rsidRPr="00873464">
        <w:rPr>
          <w:rFonts w:ascii="Arial" w:eastAsia="Times New Roman" w:hAnsi="Arial" w:cs="Arial"/>
          <w:b/>
          <w:bCs/>
          <w:i/>
          <w:iCs/>
          <w:color w:val="000000"/>
          <w:sz w:val="24"/>
          <w:szCs w:val="24"/>
          <w:lang w:val="sk-SK" w:eastAsia="es-ES"/>
        </w:rPr>
        <w:t>qué, cuál, quién),</w:t>
      </w:r>
      <w:r w:rsidRPr="00873464">
        <w:rPr>
          <w:rFonts w:ascii="Arial" w:eastAsia="Times New Roman" w:hAnsi="Arial" w:cs="Arial"/>
          <w:i/>
          <w:iCs/>
          <w:color w:val="000000"/>
          <w:sz w:val="24"/>
          <w:szCs w:val="24"/>
          <w:lang w:val="sk-SK" w:eastAsia="es-ES"/>
        </w:rPr>
        <w:t> o </w:t>
      </w:r>
      <w:r w:rsidRPr="00873464">
        <w:rPr>
          <w:rFonts w:ascii="Arial" w:eastAsia="Times New Roman" w:hAnsi="Arial" w:cs="Arial"/>
          <w:color w:val="000000"/>
          <w:sz w:val="24"/>
          <w:szCs w:val="24"/>
          <w:lang w:val="sk-SK" w:eastAsia="es-ES"/>
        </w:rPr>
        <w:t>por un relativo </w:t>
      </w:r>
      <w:r w:rsidRPr="00873464">
        <w:rPr>
          <w:rFonts w:ascii="Arial" w:eastAsia="Times New Roman" w:hAnsi="Arial" w:cs="Arial"/>
          <w:i/>
          <w:iCs/>
          <w:color w:val="000000"/>
          <w:sz w:val="24"/>
          <w:szCs w:val="24"/>
          <w:lang w:val="sk-SK" w:eastAsia="es-ES"/>
        </w:rPr>
        <w:t>(</w:t>
      </w:r>
      <w:r w:rsidRPr="00873464">
        <w:rPr>
          <w:rFonts w:ascii="Arial" w:eastAsia="Times New Roman" w:hAnsi="Arial" w:cs="Arial"/>
          <w:b/>
          <w:bCs/>
          <w:i/>
          <w:iCs/>
          <w:color w:val="000000"/>
          <w:sz w:val="24"/>
          <w:szCs w:val="24"/>
          <w:lang w:val="sk-SK" w:eastAsia="es-ES"/>
        </w:rPr>
        <w:t>quien</w:t>
      </w:r>
      <w:r w:rsidRPr="00873464">
        <w:rPr>
          <w:rFonts w:ascii="Arial" w:eastAsia="Times New Roman" w:hAnsi="Arial" w:cs="Arial"/>
          <w:i/>
          <w:iCs/>
          <w:color w:val="000000"/>
          <w:sz w:val="24"/>
          <w:szCs w:val="24"/>
          <w:lang w:val="sk-SK" w:eastAsia="es-ES"/>
        </w:rPr>
        <w:t> o</w:t>
      </w:r>
      <w:r w:rsidRPr="00873464">
        <w:rPr>
          <w:rFonts w:ascii="Arial" w:eastAsia="Times New Roman" w:hAnsi="Arial" w:cs="Arial"/>
          <w:b/>
          <w:bCs/>
          <w:i/>
          <w:iCs/>
          <w:color w:val="000000"/>
          <w:sz w:val="24"/>
          <w:szCs w:val="24"/>
          <w:lang w:val="sk-SK" w:eastAsia="es-ES"/>
        </w:rPr>
        <w:t> que</w:t>
      </w:r>
      <w:r w:rsidRPr="00873464">
        <w:rPr>
          <w:rFonts w:ascii="Arial" w:eastAsia="Times New Roman" w:hAnsi="Arial" w:cs="Arial"/>
          <w:i/>
          <w:iCs/>
          <w:color w:val="000000"/>
          <w:sz w:val="24"/>
          <w:szCs w:val="24"/>
          <w:lang w:val="sk-SK" w:eastAsia="es-ES"/>
        </w:rPr>
        <w:t> precedidos de un artículo</w:t>
      </w:r>
      <w:r w:rsidRPr="00873464">
        <w:rPr>
          <w:rFonts w:ascii="Arial" w:eastAsia="Times New Roman" w:hAnsi="Arial" w:cs="Arial"/>
          <w:color w:val="000000"/>
          <w:sz w:val="24"/>
          <w:szCs w:val="24"/>
          <w:lang w:val="sk-SK" w:eastAsia="es-ES"/>
        </w:rPr>
        <w:t>)</w:t>
      </w:r>
    </w:p>
    <w:p w14:paraId="28CBCE2A" w14:textId="77777777" w:rsidR="00EB60E4" w:rsidRPr="00873464" w:rsidRDefault="00EB60E4" w:rsidP="00785FCF">
      <w:pPr>
        <w:numPr>
          <w:ilvl w:val="0"/>
          <w:numId w:val="16"/>
        </w:numPr>
        <w:shd w:val="clear" w:color="auto" w:fill="FFFFFF"/>
        <w:spacing w:after="0" w:line="320" w:lineRule="atLeast"/>
        <w:ind w:left="993"/>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Solo algunos adverbios admiten ser complementados por una oración sustantiva. </w:t>
      </w:r>
    </w:p>
    <w:p w14:paraId="2DB0F4E1" w14:textId="77777777" w:rsidR="00EB60E4" w:rsidRPr="00873464" w:rsidRDefault="00EB60E4" w:rsidP="00873464">
      <w:pPr>
        <w:shd w:val="clear" w:color="auto" w:fill="FFFFFF"/>
        <w:spacing w:after="0" w:line="240" w:lineRule="auto"/>
        <w:outlineLvl w:val="2"/>
        <w:rPr>
          <w:rFonts w:ascii="Arial" w:eastAsia="Times New Roman" w:hAnsi="Arial" w:cs="Arial"/>
          <w:color w:val="333333"/>
          <w:sz w:val="24"/>
          <w:szCs w:val="24"/>
          <w:lang w:val="sk-SK" w:eastAsia="es-ES"/>
        </w:rPr>
      </w:pPr>
      <w:r w:rsidRPr="00873464">
        <w:rPr>
          <w:rFonts w:ascii="Arial" w:eastAsia="Times New Roman" w:hAnsi="Arial" w:cs="Arial"/>
          <w:color w:val="000000"/>
          <w:sz w:val="24"/>
          <w:szCs w:val="24"/>
          <w:lang w:val="sk-SK" w:eastAsia="es-ES"/>
        </w:rPr>
        <w:t> </w:t>
      </w:r>
    </w:p>
    <w:p w14:paraId="72FDD393" w14:textId="51280D4B" w:rsidR="00EB60E4" w:rsidRDefault="00EB60E4" w:rsidP="00873464">
      <w:pPr>
        <w:shd w:val="clear" w:color="auto" w:fill="FFFFFF"/>
        <w:spacing w:after="0" w:line="320" w:lineRule="atLeast"/>
        <w:rPr>
          <w:rFonts w:ascii="Arial" w:eastAsia="Times New Roman" w:hAnsi="Arial" w:cs="Arial"/>
          <w:b/>
          <w:bCs/>
          <w:i/>
          <w:iCs/>
          <w:color w:val="000000"/>
          <w:sz w:val="24"/>
          <w:szCs w:val="24"/>
          <w:lang w:eastAsia="es-ES"/>
        </w:rPr>
      </w:pPr>
      <w:r w:rsidRPr="00873464">
        <w:rPr>
          <w:rFonts w:ascii="Arial" w:eastAsia="Times New Roman" w:hAnsi="Arial" w:cs="Arial"/>
          <w:color w:val="000000"/>
          <w:sz w:val="24"/>
          <w:szCs w:val="24"/>
          <w:lang w:val="sk-SK" w:eastAsia="es-ES"/>
        </w:rPr>
        <w:t>Ejemplos:</w:t>
      </w:r>
      <w:r w:rsidR="00785FCF">
        <w:rPr>
          <w:rFonts w:ascii="Arial" w:eastAsia="Times New Roman" w:hAnsi="Arial" w:cs="Arial"/>
          <w:color w:val="000000"/>
          <w:sz w:val="24"/>
          <w:szCs w:val="24"/>
          <w:lang w:val="sk-SK" w:eastAsia="es-ES"/>
        </w:rPr>
        <w:t xml:space="preserve"> </w:t>
      </w:r>
      <w:r w:rsidR="00785FCF">
        <w:rPr>
          <w:rFonts w:ascii="Arial" w:eastAsia="Times New Roman" w:hAnsi="Arial" w:cs="Arial"/>
          <w:color w:val="000000"/>
          <w:sz w:val="24"/>
          <w:szCs w:val="24"/>
          <w:lang w:val="sk-SK" w:eastAsia="es-ES"/>
        </w:rPr>
        <w:tab/>
      </w:r>
      <w:commentRangeStart w:id="23"/>
      <w:r w:rsidRPr="00873464">
        <w:rPr>
          <w:rFonts w:ascii="Arial" w:eastAsia="Times New Roman" w:hAnsi="Arial" w:cs="Arial"/>
          <w:i/>
          <w:iCs/>
          <w:color w:val="000000"/>
          <w:sz w:val="24"/>
          <w:szCs w:val="24"/>
          <w:lang w:eastAsia="es-ES"/>
        </w:rPr>
        <w:t>Vino después de </w:t>
      </w:r>
      <w:r w:rsidRPr="00873464">
        <w:rPr>
          <w:rFonts w:ascii="Arial" w:eastAsia="Times New Roman" w:hAnsi="Arial" w:cs="Arial"/>
          <w:b/>
          <w:bCs/>
          <w:i/>
          <w:iCs/>
          <w:color w:val="000000"/>
          <w:sz w:val="24"/>
          <w:szCs w:val="24"/>
          <w:lang w:eastAsia="es-ES"/>
        </w:rPr>
        <w:t>que tú te marcharas</w:t>
      </w:r>
      <w:commentRangeEnd w:id="23"/>
      <w:r w:rsidR="00785FCF">
        <w:rPr>
          <w:rStyle w:val="Refdecomentario"/>
        </w:rPr>
        <w:commentReference w:id="23"/>
      </w:r>
    </w:p>
    <w:p w14:paraId="0EAAAA69" w14:textId="3C7986EE" w:rsidR="00EB60E4" w:rsidRDefault="00EB60E4" w:rsidP="00785FCF">
      <w:pPr>
        <w:shd w:val="clear" w:color="auto" w:fill="FFFFFF"/>
        <w:spacing w:after="0" w:line="320" w:lineRule="atLeast"/>
        <w:ind w:left="1416"/>
        <w:rPr>
          <w:rFonts w:ascii="Arial" w:eastAsia="Times New Roman" w:hAnsi="Arial" w:cs="Arial"/>
          <w:b/>
          <w:bCs/>
          <w:color w:val="000000"/>
          <w:sz w:val="24"/>
          <w:szCs w:val="24"/>
          <w:lang w:eastAsia="es-ES"/>
        </w:rPr>
      </w:pPr>
      <w:commentRangeStart w:id="24"/>
      <w:r w:rsidRPr="00873464">
        <w:rPr>
          <w:rFonts w:ascii="Arial" w:eastAsia="Times New Roman" w:hAnsi="Arial" w:cs="Arial"/>
          <w:i/>
          <w:iCs/>
          <w:color w:val="000000"/>
          <w:sz w:val="24"/>
          <w:szCs w:val="24"/>
          <w:lang w:eastAsia="es-ES"/>
        </w:rPr>
        <w:t>Lo haré antes de </w:t>
      </w:r>
      <w:r w:rsidRPr="00873464">
        <w:rPr>
          <w:rFonts w:ascii="Arial" w:eastAsia="Times New Roman" w:hAnsi="Arial" w:cs="Arial"/>
          <w:b/>
          <w:bCs/>
          <w:i/>
          <w:iCs/>
          <w:color w:val="000000"/>
          <w:sz w:val="24"/>
          <w:szCs w:val="24"/>
          <w:lang w:eastAsia="es-ES"/>
        </w:rPr>
        <w:t>que me lo pidan</w:t>
      </w:r>
      <w:r w:rsidRPr="00873464">
        <w:rPr>
          <w:rFonts w:ascii="Arial" w:eastAsia="Times New Roman" w:hAnsi="Arial" w:cs="Arial"/>
          <w:b/>
          <w:bCs/>
          <w:color w:val="000000"/>
          <w:sz w:val="24"/>
          <w:szCs w:val="24"/>
          <w:lang w:eastAsia="es-ES"/>
        </w:rPr>
        <w:t> </w:t>
      </w:r>
      <w:commentRangeEnd w:id="24"/>
      <w:r w:rsidR="00785FCF">
        <w:rPr>
          <w:rStyle w:val="Refdecomentario"/>
        </w:rPr>
        <w:commentReference w:id="24"/>
      </w:r>
    </w:p>
    <w:p w14:paraId="4458494C" w14:textId="5C77A7D7" w:rsidR="00EB60E4" w:rsidRPr="00873464" w:rsidRDefault="00EB60E4" w:rsidP="00785FCF">
      <w:pPr>
        <w:shd w:val="clear" w:color="auto" w:fill="FFFFFF"/>
        <w:spacing w:after="0" w:line="320" w:lineRule="atLeast"/>
        <w:ind w:left="1416"/>
        <w:rPr>
          <w:rFonts w:ascii="Arial" w:eastAsia="Times New Roman" w:hAnsi="Arial" w:cs="Arial"/>
          <w:color w:val="000000"/>
          <w:sz w:val="24"/>
          <w:szCs w:val="24"/>
          <w:lang w:eastAsia="es-ES"/>
        </w:rPr>
      </w:pPr>
      <w:commentRangeStart w:id="25"/>
      <w:r w:rsidRPr="00873464">
        <w:rPr>
          <w:rFonts w:ascii="Arial" w:eastAsia="Times New Roman" w:hAnsi="Arial" w:cs="Arial"/>
          <w:i/>
          <w:iCs/>
          <w:color w:val="000000"/>
          <w:sz w:val="24"/>
          <w:szCs w:val="24"/>
          <w:lang w:eastAsia="es-ES"/>
        </w:rPr>
        <w:t>Estuve cerca de </w:t>
      </w:r>
      <w:r w:rsidRPr="00873464">
        <w:rPr>
          <w:rFonts w:ascii="Arial" w:eastAsia="Times New Roman" w:hAnsi="Arial" w:cs="Arial"/>
          <w:b/>
          <w:bCs/>
          <w:i/>
          <w:iCs/>
          <w:color w:val="000000"/>
          <w:sz w:val="24"/>
          <w:szCs w:val="24"/>
          <w:lang w:eastAsia="es-ES"/>
        </w:rPr>
        <w:t>que me arruinarais el negocio</w:t>
      </w:r>
      <w:commentRangeEnd w:id="25"/>
      <w:r w:rsidR="00785FCF">
        <w:rPr>
          <w:rStyle w:val="Refdecomentario"/>
        </w:rPr>
        <w:commentReference w:id="25"/>
      </w:r>
    </w:p>
    <w:p w14:paraId="0A00C992"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eastAsia="es-ES"/>
        </w:rPr>
      </w:pPr>
      <w:r w:rsidRPr="00873464">
        <w:rPr>
          <w:rFonts w:ascii="Arial" w:eastAsia="Times New Roman" w:hAnsi="Arial" w:cs="Arial"/>
          <w:color w:val="000000"/>
          <w:sz w:val="24"/>
          <w:szCs w:val="24"/>
          <w:lang w:eastAsia="es-ES"/>
        </w:rPr>
        <w:t> </w:t>
      </w:r>
    </w:p>
    <w:p w14:paraId="5E81F0DF" w14:textId="77777777" w:rsidR="00785FCF" w:rsidRDefault="00EB60E4" w:rsidP="00873464">
      <w:pPr>
        <w:shd w:val="clear" w:color="auto" w:fill="F9F9F9"/>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b/>
          <w:bCs/>
          <w:color w:val="000000"/>
          <w:sz w:val="24"/>
          <w:szCs w:val="24"/>
          <w:lang w:val="sk-SK" w:eastAsia="es-ES"/>
        </w:rPr>
        <w:t>Nota</w:t>
      </w:r>
      <w:r w:rsidRPr="00873464">
        <w:rPr>
          <w:rFonts w:ascii="Arial" w:eastAsia="Times New Roman" w:hAnsi="Arial" w:cs="Arial"/>
          <w:color w:val="000000"/>
          <w:sz w:val="24"/>
          <w:szCs w:val="24"/>
          <w:lang w:val="sk-SK" w:eastAsia="es-ES"/>
        </w:rPr>
        <w:t xml:space="preserve">: </w:t>
      </w:r>
    </w:p>
    <w:p w14:paraId="28DDC8F4" w14:textId="77777777" w:rsidR="00785FCF" w:rsidRDefault="00EB60E4" w:rsidP="00785FCF">
      <w:pPr>
        <w:pStyle w:val="Prrafodelista"/>
        <w:numPr>
          <w:ilvl w:val="0"/>
          <w:numId w:val="25"/>
        </w:numPr>
        <w:shd w:val="clear" w:color="auto" w:fill="F9F9F9"/>
        <w:spacing w:after="0" w:line="320" w:lineRule="atLeast"/>
        <w:rPr>
          <w:rFonts w:ascii="Arial" w:eastAsia="Times New Roman" w:hAnsi="Arial" w:cs="Arial"/>
          <w:color w:val="000000"/>
          <w:sz w:val="24"/>
          <w:szCs w:val="24"/>
          <w:lang w:val="sk-SK" w:eastAsia="es-ES"/>
        </w:rPr>
      </w:pPr>
      <w:r w:rsidRPr="00785FCF">
        <w:rPr>
          <w:rFonts w:ascii="Arial" w:eastAsia="Times New Roman" w:hAnsi="Arial" w:cs="Arial"/>
          <w:color w:val="000000"/>
          <w:sz w:val="24"/>
          <w:szCs w:val="24"/>
          <w:lang w:val="sk-SK" w:eastAsia="es-ES"/>
        </w:rPr>
        <w:t>Las oraciones </w:t>
      </w:r>
      <w:r w:rsidRPr="00785FCF">
        <w:rPr>
          <w:rFonts w:ascii="Arial" w:eastAsia="Times New Roman" w:hAnsi="Arial" w:cs="Arial"/>
          <w:b/>
          <w:bCs/>
          <w:color w:val="000000"/>
          <w:sz w:val="24"/>
          <w:szCs w:val="24"/>
          <w:lang w:val="sk-SK" w:eastAsia="es-ES"/>
        </w:rPr>
        <w:t>subordinadas sustantivas de CI, CRég, CN, CAdj y CAdv</w:t>
      </w:r>
      <w:r w:rsidRPr="00785FCF">
        <w:rPr>
          <w:rFonts w:ascii="Arial" w:eastAsia="Times New Roman" w:hAnsi="Arial" w:cs="Arial"/>
          <w:color w:val="000000"/>
          <w:sz w:val="24"/>
          <w:szCs w:val="24"/>
          <w:lang w:val="sk-SK" w:eastAsia="es-ES"/>
        </w:rPr>
        <w:t> son, todas ellas, </w:t>
      </w:r>
      <w:r w:rsidRPr="00785FCF">
        <w:rPr>
          <w:rFonts w:ascii="Arial" w:eastAsia="Times New Roman" w:hAnsi="Arial" w:cs="Arial"/>
          <w:b/>
          <w:bCs/>
          <w:color w:val="000000"/>
          <w:sz w:val="24"/>
          <w:szCs w:val="24"/>
          <w:lang w:val="sk-SK" w:eastAsia="es-ES"/>
        </w:rPr>
        <w:t>término de la preposición</w:t>
      </w:r>
      <w:r w:rsidRPr="00785FCF">
        <w:rPr>
          <w:rFonts w:ascii="Arial" w:eastAsia="Times New Roman" w:hAnsi="Arial" w:cs="Arial"/>
          <w:color w:val="000000"/>
          <w:sz w:val="24"/>
          <w:szCs w:val="24"/>
          <w:lang w:val="sk-SK" w:eastAsia="es-ES"/>
        </w:rPr>
        <w:t xml:space="preserve">. </w:t>
      </w:r>
    </w:p>
    <w:p w14:paraId="5B419B29" w14:textId="2171E152" w:rsidR="00EB60E4" w:rsidRPr="00785FCF" w:rsidRDefault="00EB60E4" w:rsidP="00785FCF">
      <w:pPr>
        <w:pStyle w:val="Prrafodelista"/>
        <w:numPr>
          <w:ilvl w:val="0"/>
          <w:numId w:val="25"/>
        </w:numPr>
        <w:shd w:val="clear" w:color="auto" w:fill="F9F9F9"/>
        <w:spacing w:after="0" w:line="320" w:lineRule="atLeast"/>
        <w:rPr>
          <w:rFonts w:ascii="Arial" w:eastAsia="Times New Roman" w:hAnsi="Arial" w:cs="Arial"/>
          <w:color w:val="000000"/>
          <w:sz w:val="24"/>
          <w:szCs w:val="24"/>
          <w:lang w:val="sk-SK" w:eastAsia="es-ES"/>
        </w:rPr>
      </w:pPr>
      <w:r w:rsidRPr="00785FCF">
        <w:rPr>
          <w:rFonts w:ascii="Arial" w:eastAsia="Times New Roman" w:hAnsi="Arial" w:cs="Arial"/>
          <w:color w:val="000000"/>
          <w:sz w:val="24"/>
          <w:szCs w:val="24"/>
          <w:lang w:val="sk-SK" w:eastAsia="es-ES"/>
        </w:rPr>
        <w:t>La función correspondiente la realiza el sintagma preposicional, mientras que la subordinada es solo el término de la preposición. Aquí respetamos la nomenclatura  tradicional para no complicar las cosas. Pero al analizarlas, recuerda: </w:t>
      </w:r>
      <w:r w:rsidRPr="00785FCF">
        <w:rPr>
          <w:rFonts w:ascii="Arial" w:eastAsia="Times New Roman" w:hAnsi="Arial" w:cs="Arial"/>
          <w:b/>
          <w:bCs/>
          <w:color w:val="000000"/>
          <w:sz w:val="24"/>
          <w:szCs w:val="24"/>
          <w:lang w:val="sk-SK" w:eastAsia="es-ES"/>
        </w:rPr>
        <w:t>están dentro del sintagma preposicional</w:t>
      </w:r>
      <w:r w:rsidRPr="00785FCF">
        <w:rPr>
          <w:rFonts w:ascii="Arial" w:eastAsia="Times New Roman" w:hAnsi="Arial" w:cs="Arial"/>
          <w:color w:val="000000"/>
          <w:sz w:val="24"/>
          <w:szCs w:val="24"/>
          <w:lang w:val="sk-SK" w:eastAsia="es-ES"/>
        </w:rPr>
        <w:t>.</w:t>
      </w:r>
    </w:p>
    <w:p w14:paraId="7EEA6BC7" w14:textId="77777777" w:rsidR="00EB60E4" w:rsidRPr="00873464" w:rsidRDefault="00EB60E4" w:rsidP="00873464">
      <w:pPr>
        <w:shd w:val="clear" w:color="auto" w:fill="F9F9F9"/>
        <w:spacing w:after="0" w:line="320" w:lineRule="atLeast"/>
        <w:rPr>
          <w:rFonts w:ascii="Arial" w:eastAsia="Times New Roman" w:hAnsi="Arial" w:cs="Arial"/>
          <w:color w:val="000000"/>
          <w:sz w:val="24"/>
          <w:szCs w:val="24"/>
          <w:lang w:eastAsia="es-ES"/>
        </w:rPr>
      </w:pPr>
      <w:r w:rsidRPr="00873464">
        <w:rPr>
          <w:rFonts w:ascii="Arial" w:eastAsia="Times New Roman" w:hAnsi="Arial" w:cs="Arial"/>
          <w:color w:val="000000"/>
          <w:sz w:val="24"/>
          <w:szCs w:val="24"/>
          <w:lang w:eastAsia="es-ES"/>
        </w:rPr>
        <w:t>Por tanto, otra clasificación alternativa y que es, además, la empleada por la gramática de la Real Academia sería:</w:t>
      </w:r>
    </w:p>
    <w:p w14:paraId="0235A31D" w14:textId="77777777" w:rsidR="00EB60E4" w:rsidRPr="00785FCF" w:rsidRDefault="00EB60E4" w:rsidP="00785FCF">
      <w:pPr>
        <w:pStyle w:val="Prrafodelista"/>
        <w:numPr>
          <w:ilvl w:val="0"/>
          <w:numId w:val="26"/>
        </w:numPr>
        <w:shd w:val="clear" w:color="auto" w:fill="F9F9F9"/>
        <w:spacing w:after="0" w:line="320" w:lineRule="atLeast"/>
        <w:rPr>
          <w:rFonts w:ascii="Arial" w:eastAsia="Times New Roman" w:hAnsi="Arial" w:cs="Arial"/>
          <w:color w:val="000000"/>
          <w:sz w:val="24"/>
          <w:szCs w:val="24"/>
          <w:lang w:eastAsia="es-ES"/>
        </w:rPr>
      </w:pPr>
      <w:r w:rsidRPr="00785FCF">
        <w:rPr>
          <w:rFonts w:ascii="Arial" w:eastAsia="Times New Roman" w:hAnsi="Arial" w:cs="Arial"/>
          <w:color w:val="000000"/>
          <w:sz w:val="24"/>
          <w:szCs w:val="24"/>
          <w:lang w:eastAsia="es-ES"/>
        </w:rPr>
        <w:t>Oración subordinada sustantiva de </w:t>
      </w:r>
      <w:r w:rsidRPr="00785FCF">
        <w:rPr>
          <w:rFonts w:ascii="Arial" w:eastAsia="Times New Roman" w:hAnsi="Arial" w:cs="Arial"/>
          <w:b/>
          <w:bCs/>
          <w:color w:val="000000"/>
          <w:sz w:val="24"/>
          <w:szCs w:val="24"/>
          <w:lang w:eastAsia="es-ES"/>
        </w:rPr>
        <w:t>sujeto</w:t>
      </w:r>
    </w:p>
    <w:p w14:paraId="5EBF3FB6" w14:textId="77777777" w:rsidR="00EB60E4" w:rsidRPr="00785FCF" w:rsidRDefault="00EB60E4" w:rsidP="00785FCF">
      <w:pPr>
        <w:pStyle w:val="Prrafodelista"/>
        <w:numPr>
          <w:ilvl w:val="0"/>
          <w:numId w:val="26"/>
        </w:numPr>
        <w:shd w:val="clear" w:color="auto" w:fill="F9F9F9"/>
        <w:spacing w:after="0" w:line="320" w:lineRule="atLeast"/>
        <w:rPr>
          <w:rFonts w:ascii="Arial" w:eastAsia="Times New Roman" w:hAnsi="Arial" w:cs="Arial"/>
          <w:color w:val="000000"/>
          <w:sz w:val="24"/>
          <w:szCs w:val="24"/>
          <w:lang w:eastAsia="es-ES"/>
        </w:rPr>
      </w:pPr>
      <w:r w:rsidRPr="00785FCF">
        <w:rPr>
          <w:rFonts w:ascii="Arial" w:eastAsia="Times New Roman" w:hAnsi="Arial" w:cs="Arial"/>
          <w:color w:val="000000"/>
          <w:sz w:val="24"/>
          <w:szCs w:val="24"/>
          <w:lang w:eastAsia="es-ES"/>
        </w:rPr>
        <w:t>Oración subordinada sustantiva de </w:t>
      </w:r>
      <w:r w:rsidRPr="00785FCF">
        <w:rPr>
          <w:rFonts w:ascii="Arial" w:eastAsia="Times New Roman" w:hAnsi="Arial" w:cs="Arial"/>
          <w:b/>
          <w:bCs/>
          <w:color w:val="000000"/>
          <w:sz w:val="24"/>
          <w:szCs w:val="24"/>
          <w:lang w:eastAsia="es-ES"/>
        </w:rPr>
        <w:t>complemento directo</w:t>
      </w:r>
    </w:p>
    <w:p w14:paraId="69FC2174" w14:textId="77777777" w:rsidR="00EB60E4" w:rsidRPr="00785FCF" w:rsidRDefault="00EB60E4" w:rsidP="00785FCF">
      <w:pPr>
        <w:pStyle w:val="Prrafodelista"/>
        <w:numPr>
          <w:ilvl w:val="0"/>
          <w:numId w:val="26"/>
        </w:numPr>
        <w:shd w:val="clear" w:color="auto" w:fill="F9F9F9"/>
        <w:spacing w:after="0" w:line="320" w:lineRule="atLeast"/>
        <w:rPr>
          <w:rFonts w:ascii="Arial" w:eastAsia="Times New Roman" w:hAnsi="Arial" w:cs="Arial"/>
          <w:color w:val="000000"/>
          <w:sz w:val="24"/>
          <w:szCs w:val="24"/>
          <w:lang w:eastAsia="es-ES"/>
        </w:rPr>
      </w:pPr>
      <w:r w:rsidRPr="00785FCF">
        <w:rPr>
          <w:rFonts w:ascii="Arial" w:eastAsia="Times New Roman" w:hAnsi="Arial" w:cs="Arial"/>
          <w:color w:val="000000"/>
          <w:sz w:val="24"/>
          <w:szCs w:val="24"/>
          <w:lang w:eastAsia="es-ES"/>
        </w:rPr>
        <w:t xml:space="preserve">Oración subordinada sustantiva </w:t>
      </w:r>
      <w:proofErr w:type="gramStart"/>
      <w:r w:rsidRPr="00785FCF">
        <w:rPr>
          <w:rFonts w:ascii="Arial" w:eastAsia="Times New Roman" w:hAnsi="Arial" w:cs="Arial"/>
          <w:color w:val="000000"/>
          <w:sz w:val="24"/>
          <w:szCs w:val="24"/>
          <w:lang w:eastAsia="es-ES"/>
        </w:rPr>
        <w:t>de  </w:t>
      </w:r>
      <w:r w:rsidRPr="00785FCF">
        <w:rPr>
          <w:rFonts w:ascii="Arial" w:eastAsia="Times New Roman" w:hAnsi="Arial" w:cs="Arial"/>
          <w:b/>
          <w:bCs/>
          <w:color w:val="000000"/>
          <w:sz w:val="24"/>
          <w:szCs w:val="24"/>
          <w:lang w:eastAsia="es-ES"/>
        </w:rPr>
        <w:t>atributo</w:t>
      </w:r>
      <w:proofErr w:type="gramEnd"/>
    </w:p>
    <w:p w14:paraId="089C450C" w14:textId="77777777" w:rsidR="00EB60E4" w:rsidRPr="00785FCF" w:rsidRDefault="00EB60E4" w:rsidP="00785FCF">
      <w:pPr>
        <w:pStyle w:val="Prrafodelista"/>
        <w:numPr>
          <w:ilvl w:val="0"/>
          <w:numId w:val="26"/>
        </w:numPr>
        <w:shd w:val="clear" w:color="auto" w:fill="F9F9F9"/>
        <w:spacing w:after="0" w:line="320" w:lineRule="atLeast"/>
        <w:rPr>
          <w:rFonts w:ascii="Arial" w:eastAsia="Times New Roman" w:hAnsi="Arial" w:cs="Arial"/>
          <w:color w:val="000000"/>
          <w:sz w:val="24"/>
          <w:szCs w:val="24"/>
          <w:lang w:eastAsia="es-ES"/>
        </w:rPr>
      </w:pPr>
      <w:r w:rsidRPr="00785FCF">
        <w:rPr>
          <w:rFonts w:ascii="Arial" w:eastAsia="Times New Roman" w:hAnsi="Arial" w:cs="Arial"/>
          <w:color w:val="000000"/>
          <w:sz w:val="24"/>
          <w:szCs w:val="24"/>
          <w:lang w:eastAsia="es-ES"/>
        </w:rPr>
        <w:t>Oración subordinada sustantivo de </w:t>
      </w:r>
      <w:r w:rsidRPr="00785FCF">
        <w:rPr>
          <w:rFonts w:ascii="Arial" w:eastAsia="Times New Roman" w:hAnsi="Arial" w:cs="Arial"/>
          <w:b/>
          <w:bCs/>
          <w:color w:val="000000"/>
          <w:sz w:val="24"/>
          <w:szCs w:val="24"/>
          <w:lang w:eastAsia="es-ES"/>
        </w:rPr>
        <w:t>término de preposición</w:t>
      </w:r>
      <w:r w:rsidRPr="00785FCF">
        <w:rPr>
          <w:rFonts w:ascii="Arial" w:eastAsia="Times New Roman" w:hAnsi="Arial" w:cs="Arial"/>
          <w:color w:val="000000"/>
          <w:sz w:val="24"/>
          <w:szCs w:val="24"/>
          <w:lang w:eastAsia="es-ES"/>
        </w:rPr>
        <w:t> (donde se integrarían las anteriores):</w:t>
      </w:r>
    </w:p>
    <w:p w14:paraId="6E119208" w14:textId="77777777" w:rsidR="00EB60E4" w:rsidRPr="00873464" w:rsidRDefault="00EB60E4" w:rsidP="00785FCF">
      <w:pPr>
        <w:numPr>
          <w:ilvl w:val="1"/>
          <w:numId w:val="26"/>
        </w:numPr>
        <w:shd w:val="clear" w:color="auto" w:fill="F9F9F9"/>
        <w:spacing w:after="0" w:line="320" w:lineRule="atLeast"/>
        <w:rPr>
          <w:rFonts w:ascii="Arial" w:eastAsia="Times New Roman" w:hAnsi="Arial" w:cs="Arial"/>
          <w:color w:val="000000"/>
          <w:sz w:val="24"/>
          <w:szCs w:val="24"/>
          <w:lang w:eastAsia="es-ES"/>
        </w:rPr>
      </w:pPr>
      <w:r w:rsidRPr="00873464">
        <w:rPr>
          <w:rFonts w:ascii="Arial" w:eastAsia="Times New Roman" w:hAnsi="Arial" w:cs="Arial"/>
          <w:color w:val="000000"/>
          <w:sz w:val="24"/>
          <w:szCs w:val="24"/>
          <w:lang w:eastAsia="es-ES"/>
        </w:rPr>
        <w:t>CI</w:t>
      </w:r>
    </w:p>
    <w:p w14:paraId="331C3159" w14:textId="77777777" w:rsidR="00EB60E4" w:rsidRPr="00873464" w:rsidRDefault="00EB60E4" w:rsidP="00785FCF">
      <w:pPr>
        <w:numPr>
          <w:ilvl w:val="1"/>
          <w:numId w:val="26"/>
        </w:numPr>
        <w:shd w:val="clear" w:color="auto" w:fill="F9F9F9"/>
        <w:spacing w:after="0" w:line="320" w:lineRule="atLeast"/>
        <w:rPr>
          <w:rFonts w:ascii="Arial" w:eastAsia="Times New Roman" w:hAnsi="Arial" w:cs="Arial"/>
          <w:color w:val="000000"/>
          <w:sz w:val="24"/>
          <w:szCs w:val="24"/>
          <w:lang w:eastAsia="es-ES"/>
        </w:rPr>
      </w:pPr>
      <w:proofErr w:type="spellStart"/>
      <w:r w:rsidRPr="00873464">
        <w:rPr>
          <w:rFonts w:ascii="Arial" w:eastAsia="Times New Roman" w:hAnsi="Arial" w:cs="Arial"/>
          <w:color w:val="000000"/>
          <w:sz w:val="24"/>
          <w:szCs w:val="24"/>
          <w:lang w:eastAsia="es-ES"/>
        </w:rPr>
        <w:t>CRég</w:t>
      </w:r>
      <w:proofErr w:type="spellEnd"/>
    </w:p>
    <w:p w14:paraId="5B9DE14C" w14:textId="77777777" w:rsidR="00EB60E4" w:rsidRPr="00873464" w:rsidRDefault="00EB60E4" w:rsidP="00785FCF">
      <w:pPr>
        <w:numPr>
          <w:ilvl w:val="1"/>
          <w:numId w:val="26"/>
        </w:numPr>
        <w:shd w:val="clear" w:color="auto" w:fill="F9F9F9"/>
        <w:spacing w:after="0" w:line="320" w:lineRule="atLeast"/>
        <w:rPr>
          <w:rFonts w:ascii="Arial" w:eastAsia="Times New Roman" w:hAnsi="Arial" w:cs="Arial"/>
          <w:color w:val="000000"/>
          <w:sz w:val="24"/>
          <w:szCs w:val="24"/>
          <w:lang w:eastAsia="es-ES"/>
        </w:rPr>
      </w:pPr>
      <w:r w:rsidRPr="00873464">
        <w:rPr>
          <w:rFonts w:ascii="Arial" w:eastAsia="Times New Roman" w:hAnsi="Arial" w:cs="Arial"/>
          <w:color w:val="000000"/>
          <w:sz w:val="24"/>
          <w:szCs w:val="24"/>
          <w:lang w:eastAsia="es-ES"/>
        </w:rPr>
        <w:t>CN</w:t>
      </w:r>
    </w:p>
    <w:p w14:paraId="52D902C4" w14:textId="77777777" w:rsidR="00EB60E4" w:rsidRPr="00873464" w:rsidRDefault="00EB60E4" w:rsidP="00785FCF">
      <w:pPr>
        <w:numPr>
          <w:ilvl w:val="1"/>
          <w:numId w:val="26"/>
        </w:numPr>
        <w:shd w:val="clear" w:color="auto" w:fill="F9F9F9"/>
        <w:spacing w:after="0" w:line="320" w:lineRule="atLeast"/>
        <w:rPr>
          <w:rFonts w:ascii="Arial" w:eastAsia="Times New Roman" w:hAnsi="Arial" w:cs="Arial"/>
          <w:color w:val="000000"/>
          <w:sz w:val="24"/>
          <w:szCs w:val="24"/>
          <w:lang w:eastAsia="es-ES"/>
        </w:rPr>
      </w:pPr>
      <w:proofErr w:type="spellStart"/>
      <w:r w:rsidRPr="00873464">
        <w:rPr>
          <w:rFonts w:ascii="Arial" w:eastAsia="Times New Roman" w:hAnsi="Arial" w:cs="Arial"/>
          <w:color w:val="000000"/>
          <w:sz w:val="24"/>
          <w:szCs w:val="24"/>
          <w:lang w:eastAsia="es-ES"/>
        </w:rPr>
        <w:t>CAdj</w:t>
      </w:r>
      <w:proofErr w:type="spellEnd"/>
    </w:p>
    <w:p w14:paraId="6A4BF117" w14:textId="77777777" w:rsidR="00EB60E4" w:rsidRPr="00873464" w:rsidRDefault="00EB60E4" w:rsidP="00785FCF">
      <w:pPr>
        <w:numPr>
          <w:ilvl w:val="1"/>
          <w:numId w:val="26"/>
        </w:numPr>
        <w:shd w:val="clear" w:color="auto" w:fill="F9F9F9"/>
        <w:spacing w:after="0" w:line="320" w:lineRule="atLeast"/>
        <w:rPr>
          <w:rFonts w:ascii="Arial" w:eastAsia="Times New Roman" w:hAnsi="Arial" w:cs="Arial"/>
          <w:color w:val="000000"/>
          <w:sz w:val="24"/>
          <w:szCs w:val="24"/>
          <w:lang w:eastAsia="es-ES"/>
        </w:rPr>
      </w:pPr>
      <w:proofErr w:type="spellStart"/>
      <w:r w:rsidRPr="00873464">
        <w:rPr>
          <w:rFonts w:ascii="Arial" w:eastAsia="Times New Roman" w:hAnsi="Arial" w:cs="Arial"/>
          <w:color w:val="000000"/>
          <w:sz w:val="24"/>
          <w:szCs w:val="24"/>
          <w:lang w:eastAsia="es-ES"/>
        </w:rPr>
        <w:t>CAdv</w:t>
      </w:r>
      <w:proofErr w:type="spellEnd"/>
    </w:p>
    <w:p w14:paraId="7E6D0207" w14:textId="77777777" w:rsidR="00EB60E4" w:rsidRPr="00873464" w:rsidRDefault="00EB60E4" w:rsidP="00873464">
      <w:pPr>
        <w:shd w:val="clear" w:color="auto" w:fill="FFFFFF"/>
        <w:spacing w:after="0" w:line="240" w:lineRule="auto"/>
        <w:outlineLvl w:val="1"/>
        <w:rPr>
          <w:rFonts w:ascii="Arial" w:eastAsia="Times New Roman" w:hAnsi="Arial" w:cs="Arial"/>
          <w:color w:val="333333"/>
          <w:sz w:val="24"/>
          <w:szCs w:val="24"/>
          <w:lang w:val="sk-SK" w:eastAsia="es-ES"/>
        </w:rPr>
      </w:pPr>
      <w:r w:rsidRPr="00873464">
        <w:rPr>
          <w:rFonts w:ascii="Arial" w:eastAsia="Times New Roman" w:hAnsi="Arial" w:cs="Arial"/>
          <w:b/>
          <w:bCs/>
          <w:color w:val="333333"/>
          <w:sz w:val="24"/>
          <w:szCs w:val="24"/>
          <w:lang w:val="sk-SK" w:eastAsia="es-ES"/>
        </w:rPr>
        <w:t>Ejercicios </w:t>
      </w:r>
    </w:p>
    <w:p w14:paraId="36F3BE5B"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b/>
          <w:bCs/>
          <w:color w:val="000000"/>
          <w:sz w:val="24"/>
          <w:szCs w:val="24"/>
          <w:lang w:val="sk-SK" w:eastAsia="es-ES"/>
        </w:rPr>
        <w:t>1. Analiza las siguientes oraciones subordinadas sustantivas como en el ejemplo. </w:t>
      </w:r>
    </w:p>
    <w:p w14:paraId="3FDA6D9E" w14:textId="77777777" w:rsidR="00EB60E4" w:rsidRPr="00873464" w:rsidRDefault="00EB60E4" w:rsidP="00873464">
      <w:pPr>
        <w:shd w:val="clear" w:color="auto" w:fill="FFFFFF"/>
        <w:spacing w:after="0" w:line="320" w:lineRule="atLeast"/>
        <w:rPr>
          <w:rFonts w:ascii="Arial" w:eastAsia="Times New Roman" w:hAnsi="Arial" w:cs="Arial"/>
          <w:color w:val="000000"/>
          <w:sz w:val="24"/>
          <w:szCs w:val="24"/>
          <w:lang w:val="sk-SK" w:eastAsia="es-ES"/>
        </w:rPr>
      </w:pPr>
      <w:r w:rsidRPr="00873464">
        <w:rPr>
          <w:rFonts w:ascii="Arial" w:eastAsia="Times New Roman" w:hAnsi="Arial" w:cs="Arial"/>
          <w:color w:val="000000"/>
          <w:sz w:val="24"/>
          <w:szCs w:val="24"/>
          <w:lang w:val="sk-SK" w:eastAsia="es-ES"/>
        </w:rPr>
        <w:t> Ejemplo:</w:t>
      </w:r>
    </w:p>
    <w:p w14:paraId="39AC27F5" w14:textId="77777777" w:rsidR="00EB60E4" w:rsidRPr="00873464" w:rsidRDefault="00EB60E4" w:rsidP="00873464">
      <w:pPr>
        <w:shd w:val="clear" w:color="auto" w:fill="FFFFFF"/>
        <w:spacing w:after="0" w:line="320" w:lineRule="atLeast"/>
        <w:jc w:val="center"/>
        <w:rPr>
          <w:rFonts w:ascii="Arial" w:eastAsia="Times New Roman" w:hAnsi="Arial" w:cs="Arial"/>
          <w:color w:val="000000"/>
          <w:sz w:val="24"/>
          <w:szCs w:val="24"/>
          <w:lang w:val="sk-SK" w:eastAsia="es-ES"/>
        </w:rPr>
      </w:pPr>
      <w:r w:rsidRPr="00873464">
        <w:rPr>
          <w:rFonts w:ascii="Arial" w:eastAsia="Times New Roman" w:hAnsi="Arial" w:cs="Arial"/>
          <w:i/>
          <w:iCs/>
          <w:color w:val="000000"/>
          <w:sz w:val="24"/>
          <w:szCs w:val="24"/>
          <w:lang w:val="sk-SK" w:eastAsia="es-ES"/>
        </w:rPr>
        <w:t>Me apetece que me visites todos los días</w:t>
      </w:r>
    </w:p>
    <w:p w14:paraId="1C85A884" w14:textId="4AF78B14" w:rsidR="00EB60E4" w:rsidRPr="00873464" w:rsidRDefault="00EB60E4" w:rsidP="00785FCF">
      <w:pPr>
        <w:shd w:val="clear" w:color="auto" w:fill="FFFFFF"/>
        <w:spacing w:after="0" w:line="320" w:lineRule="atLeast"/>
        <w:jc w:val="center"/>
        <w:rPr>
          <w:rFonts w:ascii="Arial" w:eastAsia="Times New Roman" w:hAnsi="Arial" w:cs="Arial"/>
          <w:color w:val="000000"/>
          <w:sz w:val="24"/>
          <w:szCs w:val="24"/>
          <w:lang w:val="sk-SK" w:eastAsia="es-ES"/>
        </w:rPr>
      </w:pPr>
      <w:r w:rsidRPr="00873464">
        <w:rPr>
          <w:rFonts w:ascii="Arial" w:eastAsia="Times New Roman" w:hAnsi="Arial" w:cs="Arial"/>
          <w:noProof/>
          <w:color w:val="1772AF"/>
          <w:sz w:val="24"/>
          <w:szCs w:val="24"/>
          <w:lang w:val="sk-SK" w:eastAsia="es-ES"/>
        </w:rPr>
        <w:drawing>
          <wp:inline distT="0" distB="0" distL="0" distR="0" wp14:anchorId="4D557889" wp14:editId="3DCF0B76">
            <wp:extent cx="3111045" cy="1317009"/>
            <wp:effectExtent l="0" t="0" r="0" b="0"/>
            <wp:docPr id="1" name="Imagen 1" descr="me apetece que me visites todos lo dí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apetece que me visites todos lo dí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373" cy="1320111"/>
                    </a:xfrm>
                    <a:prstGeom prst="rect">
                      <a:avLst/>
                    </a:prstGeom>
                    <a:noFill/>
                    <a:ln>
                      <a:noFill/>
                    </a:ln>
                  </pic:spPr>
                </pic:pic>
              </a:graphicData>
            </a:graphic>
          </wp:inline>
        </w:drawing>
      </w:r>
    </w:p>
    <w:p w14:paraId="4E9E8082" w14:textId="3D53716A" w:rsidR="00EB60E4" w:rsidRPr="00785FCF" w:rsidRDefault="00EB60E4" w:rsidP="00873464">
      <w:pPr>
        <w:numPr>
          <w:ilvl w:val="0"/>
          <w:numId w:val="18"/>
        </w:numPr>
        <w:shd w:val="clear" w:color="auto" w:fill="FFFFFF"/>
        <w:spacing w:after="0" w:line="320" w:lineRule="atLeast"/>
        <w:ind w:left="450"/>
        <w:rPr>
          <w:rFonts w:ascii="Arial" w:eastAsia="Times New Roman" w:hAnsi="Arial" w:cs="Arial"/>
          <w:color w:val="000000"/>
          <w:sz w:val="24"/>
          <w:szCs w:val="24"/>
          <w:lang w:val="sk-SK" w:eastAsia="es-ES"/>
        </w:rPr>
      </w:pPr>
      <w:commentRangeStart w:id="26"/>
      <w:r w:rsidRPr="00873464">
        <w:rPr>
          <w:rFonts w:ascii="Arial" w:eastAsia="Times New Roman" w:hAnsi="Arial" w:cs="Arial"/>
          <w:i/>
          <w:iCs/>
          <w:color w:val="000000"/>
          <w:sz w:val="24"/>
          <w:szCs w:val="24"/>
          <w:lang w:val="sk-SK" w:eastAsia="es-ES"/>
        </w:rPr>
        <w:t>La idea de que vayáis solos de vacaciones no me gusta nada</w:t>
      </w:r>
      <w:commentRangeEnd w:id="26"/>
      <w:r w:rsidR="00785FCF">
        <w:rPr>
          <w:rStyle w:val="Refdecomentario"/>
        </w:rPr>
        <w:commentReference w:id="26"/>
      </w:r>
    </w:p>
    <w:p w14:paraId="31B4C9AD" w14:textId="479A2C74" w:rsidR="00EB60E4" w:rsidRPr="00785FCF" w:rsidRDefault="00EB60E4" w:rsidP="00873464">
      <w:pPr>
        <w:numPr>
          <w:ilvl w:val="0"/>
          <w:numId w:val="19"/>
        </w:numPr>
        <w:shd w:val="clear" w:color="auto" w:fill="FFFFFF"/>
        <w:spacing w:after="0" w:line="320" w:lineRule="atLeast"/>
        <w:ind w:left="450"/>
        <w:rPr>
          <w:rFonts w:ascii="Arial" w:eastAsia="Times New Roman" w:hAnsi="Arial" w:cs="Arial"/>
          <w:color w:val="000000"/>
          <w:sz w:val="24"/>
          <w:szCs w:val="24"/>
          <w:lang w:val="sk-SK" w:eastAsia="es-ES"/>
        </w:rPr>
      </w:pPr>
      <w:commentRangeStart w:id="27"/>
      <w:r w:rsidRPr="00873464">
        <w:rPr>
          <w:rFonts w:ascii="Arial" w:eastAsia="Times New Roman" w:hAnsi="Arial" w:cs="Arial"/>
          <w:i/>
          <w:iCs/>
          <w:color w:val="000000"/>
          <w:sz w:val="24"/>
          <w:szCs w:val="24"/>
          <w:lang w:val="sk-SK" w:eastAsia="es-ES"/>
        </w:rPr>
        <w:t>Quería celebrar mi cumpleaños el próximo doming</w:t>
      </w:r>
      <w:r w:rsidR="00785FCF">
        <w:rPr>
          <w:rFonts w:ascii="Arial" w:eastAsia="Times New Roman" w:hAnsi="Arial" w:cs="Arial"/>
          <w:i/>
          <w:iCs/>
          <w:color w:val="000000"/>
          <w:sz w:val="24"/>
          <w:szCs w:val="24"/>
          <w:lang w:val="sk-SK" w:eastAsia="es-ES"/>
        </w:rPr>
        <w:t>o</w:t>
      </w:r>
      <w:commentRangeEnd w:id="27"/>
      <w:r w:rsidR="00785FCF">
        <w:rPr>
          <w:rStyle w:val="Refdecomentario"/>
        </w:rPr>
        <w:commentReference w:id="27"/>
      </w:r>
    </w:p>
    <w:p w14:paraId="7FA9D280" w14:textId="3CA2A9EF" w:rsidR="00EB60E4" w:rsidRPr="00785FCF" w:rsidRDefault="00EB60E4" w:rsidP="00873464">
      <w:pPr>
        <w:numPr>
          <w:ilvl w:val="0"/>
          <w:numId w:val="20"/>
        </w:numPr>
        <w:shd w:val="clear" w:color="auto" w:fill="FFFFFF"/>
        <w:spacing w:after="0" w:line="320" w:lineRule="atLeast"/>
        <w:ind w:left="450"/>
        <w:rPr>
          <w:rFonts w:ascii="Arial" w:eastAsia="Times New Roman" w:hAnsi="Arial" w:cs="Arial"/>
          <w:color w:val="000000"/>
          <w:sz w:val="24"/>
          <w:szCs w:val="24"/>
          <w:lang w:val="sk-SK" w:eastAsia="es-ES"/>
        </w:rPr>
      </w:pPr>
      <w:commentRangeStart w:id="28"/>
      <w:r w:rsidRPr="00873464">
        <w:rPr>
          <w:rFonts w:ascii="Arial" w:eastAsia="Times New Roman" w:hAnsi="Arial" w:cs="Arial"/>
          <w:i/>
          <w:iCs/>
          <w:color w:val="000000"/>
          <w:sz w:val="24"/>
          <w:szCs w:val="24"/>
          <w:lang w:val="sk-SK" w:eastAsia="es-ES"/>
        </w:rPr>
        <w:t>Lamento que no le hayas visto</w:t>
      </w:r>
      <w:commentRangeEnd w:id="28"/>
      <w:r w:rsidR="00785FCF">
        <w:rPr>
          <w:rStyle w:val="Refdecomentario"/>
        </w:rPr>
        <w:commentReference w:id="28"/>
      </w:r>
    </w:p>
    <w:p w14:paraId="30FD84D8" w14:textId="672EA8B4" w:rsidR="00EB60E4" w:rsidRPr="00785FCF" w:rsidRDefault="00EB60E4" w:rsidP="00873464">
      <w:pPr>
        <w:numPr>
          <w:ilvl w:val="0"/>
          <w:numId w:val="21"/>
        </w:numPr>
        <w:shd w:val="clear" w:color="auto" w:fill="FFFFFF"/>
        <w:spacing w:after="0" w:line="320" w:lineRule="atLeast"/>
        <w:ind w:left="450"/>
        <w:rPr>
          <w:rFonts w:ascii="Arial" w:eastAsia="Times New Roman" w:hAnsi="Arial" w:cs="Arial"/>
          <w:color w:val="000000"/>
          <w:sz w:val="24"/>
          <w:szCs w:val="24"/>
          <w:lang w:val="sk-SK" w:eastAsia="es-ES"/>
        </w:rPr>
      </w:pPr>
      <w:commentRangeStart w:id="29"/>
      <w:r w:rsidRPr="00873464">
        <w:rPr>
          <w:rFonts w:ascii="Arial" w:eastAsia="Times New Roman" w:hAnsi="Arial" w:cs="Arial"/>
          <w:i/>
          <w:iCs/>
          <w:color w:val="000000"/>
          <w:sz w:val="24"/>
          <w:szCs w:val="24"/>
          <w:lang w:val="sk-SK" w:eastAsia="es-ES"/>
        </w:rPr>
        <w:t>Mi jefe me dijo que me despediría, pero no lo creo</w:t>
      </w:r>
      <w:commentRangeEnd w:id="29"/>
      <w:r w:rsidR="00785FCF">
        <w:rPr>
          <w:rStyle w:val="Refdecomentario"/>
        </w:rPr>
        <w:commentReference w:id="29"/>
      </w:r>
    </w:p>
    <w:p w14:paraId="08DE0E31" w14:textId="2D5B1459" w:rsidR="00EB60E4" w:rsidRPr="00785FCF" w:rsidRDefault="00EB60E4" w:rsidP="00873464">
      <w:pPr>
        <w:numPr>
          <w:ilvl w:val="0"/>
          <w:numId w:val="21"/>
        </w:numPr>
        <w:shd w:val="clear" w:color="auto" w:fill="FFFFFF"/>
        <w:spacing w:after="0" w:line="320" w:lineRule="atLeast"/>
        <w:ind w:left="450"/>
        <w:rPr>
          <w:rFonts w:ascii="Arial" w:eastAsia="Times New Roman" w:hAnsi="Arial" w:cs="Arial"/>
          <w:color w:val="000000"/>
          <w:sz w:val="24"/>
          <w:szCs w:val="24"/>
          <w:lang w:val="sk-SK" w:eastAsia="es-ES"/>
        </w:rPr>
      </w:pPr>
      <w:commentRangeStart w:id="30"/>
      <w:r w:rsidRPr="00873464">
        <w:rPr>
          <w:rFonts w:ascii="Arial" w:eastAsia="Times New Roman" w:hAnsi="Arial" w:cs="Arial"/>
          <w:i/>
          <w:iCs/>
          <w:color w:val="000000"/>
          <w:sz w:val="24"/>
          <w:szCs w:val="24"/>
          <w:lang w:val="sk-SK" w:eastAsia="es-ES"/>
        </w:rPr>
        <w:t>Dime si te gustó la sorpresa</w:t>
      </w:r>
      <w:commentRangeEnd w:id="30"/>
      <w:r w:rsidR="00785FCF">
        <w:rPr>
          <w:rStyle w:val="Refdecomentario"/>
        </w:rPr>
        <w:commentReference w:id="30"/>
      </w:r>
    </w:p>
    <w:p w14:paraId="49D3185C" w14:textId="780C402F" w:rsidR="00EB60E4" w:rsidRPr="00785FCF" w:rsidRDefault="00EB60E4" w:rsidP="00873464">
      <w:pPr>
        <w:numPr>
          <w:ilvl w:val="0"/>
          <w:numId w:val="21"/>
        </w:numPr>
        <w:shd w:val="clear" w:color="auto" w:fill="FFFFFF"/>
        <w:spacing w:after="0" w:line="320" w:lineRule="atLeast"/>
        <w:ind w:left="450"/>
        <w:rPr>
          <w:rFonts w:ascii="Arial" w:eastAsia="Times New Roman" w:hAnsi="Arial" w:cs="Arial"/>
          <w:color w:val="000000"/>
          <w:sz w:val="24"/>
          <w:szCs w:val="24"/>
          <w:lang w:val="sk-SK" w:eastAsia="es-ES"/>
        </w:rPr>
      </w:pPr>
      <w:commentRangeStart w:id="31"/>
      <w:r w:rsidRPr="00873464">
        <w:rPr>
          <w:rFonts w:ascii="Arial" w:eastAsia="Times New Roman" w:hAnsi="Arial" w:cs="Arial"/>
          <w:i/>
          <w:iCs/>
          <w:color w:val="000000"/>
          <w:sz w:val="24"/>
          <w:szCs w:val="24"/>
          <w:lang w:val="sk-SK" w:eastAsia="es-ES"/>
        </w:rPr>
        <w:t>Los estudiantes se olvidaron de que el lunes había examen</w:t>
      </w:r>
      <w:commentRangeEnd w:id="31"/>
      <w:r w:rsidR="00785FCF">
        <w:rPr>
          <w:rStyle w:val="Refdecomentario"/>
        </w:rPr>
        <w:commentReference w:id="31"/>
      </w:r>
    </w:p>
    <w:p w14:paraId="425A61DB" w14:textId="4685D056" w:rsidR="00EB60E4" w:rsidRPr="00873464" w:rsidRDefault="00EB60E4" w:rsidP="00873464">
      <w:pPr>
        <w:numPr>
          <w:ilvl w:val="0"/>
          <w:numId w:val="21"/>
        </w:numPr>
        <w:shd w:val="clear" w:color="auto" w:fill="FFFFFF"/>
        <w:spacing w:after="0" w:line="320" w:lineRule="atLeast"/>
        <w:ind w:left="450"/>
        <w:rPr>
          <w:rFonts w:ascii="Arial" w:eastAsia="Times New Roman" w:hAnsi="Arial" w:cs="Arial"/>
          <w:color w:val="000000"/>
          <w:sz w:val="24"/>
          <w:szCs w:val="24"/>
          <w:lang w:val="sk-SK" w:eastAsia="es-ES"/>
        </w:rPr>
      </w:pPr>
      <w:commentRangeStart w:id="32"/>
      <w:r w:rsidRPr="00873464">
        <w:rPr>
          <w:rFonts w:ascii="Arial" w:eastAsia="Times New Roman" w:hAnsi="Arial" w:cs="Arial"/>
          <w:i/>
          <w:iCs/>
          <w:color w:val="000000"/>
          <w:sz w:val="24"/>
          <w:szCs w:val="24"/>
          <w:lang w:val="sk-SK" w:eastAsia="es-ES"/>
        </w:rPr>
        <w:t>La razón de que te hiciera venir es que ha habido cambios importantes.</w:t>
      </w:r>
      <w:commentRangeEnd w:id="32"/>
      <w:r w:rsidR="00785FCF">
        <w:rPr>
          <w:rStyle w:val="Refdecomentario"/>
        </w:rPr>
        <w:commentReference w:id="32"/>
      </w:r>
    </w:p>
    <w:p w14:paraId="2068DFA2" w14:textId="1CCA5812" w:rsidR="00873464" w:rsidRPr="00873464" w:rsidRDefault="00873464" w:rsidP="00873464">
      <w:pPr>
        <w:spacing w:after="0"/>
        <w:rPr>
          <w:rFonts w:ascii="Arial" w:hAnsi="Arial" w:cs="Arial"/>
          <w:sz w:val="24"/>
          <w:szCs w:val="24"/>
        </w:rPr>
      </w:pPr>
      <w:bookmarkStart w:id="33" w:name="_GoBack"/>
      <w:bookmarkEnd w:id="33"/>
    </w:p>
    <w:sectPr w:rsidR="00873464" w:rsidRPr="00873464" w:rsidSect="00393DB2">
      <w:footerReference w:type="default" r:id="rId12"/>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ofesores Bachillerato" w:date="2018-05-11T11:57:00Z" w:initials="PB">
    <w:p w14:paraId="5B1B860C" w14:textId="77777777" w:rsidR="00873464" w:rsidRDefault="00873464">
      <w:pPr>
        <w:pStyle w:val="Textocomentario"/>
      </w:pPr>
      <w:r>
        <w:rPr>
          <w:rStyle w:val="Refdecomentario"/>
        </w:rPr>
        <w:annotationRef/>
      </w:r>
      <w:r>
        <w:rPr>
          <w:noProof/>
        </w:rPr>
        <w:drawing>
          <wp:inline distT="0" distB="0" distL="0" distR="0" wp14:anchorId="5B322DC0" wp14:editId="2F11F72B">
            <wp:extent cx="4533900" cy="2524125"/>
            <wp:effectExtent l="0" t="0" r="0" b="9525"/>
            <wp:docPr id="17" name="Imagen 17" descr="https://masterlenguadata.files.wordpress.com/2017/02/lamento-tener-que-daros-malas-notic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terlenguadata.files.wordpress.com/2017/02/lamento-tener-que-daros-malas-notici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2524125"/>
                    </a:xfrm>
                    <a:prstGeom prst="rect">
                      <a:avLst/>
                    </a:prstGeom>
                    <a:noFill/>
                    <a:ln>
                      <a:noFill/>
                    </a:ln>
                  </pic:spPr>
                </pic:pic>
              </a:graphicData>
            </a:graphic>
          </wp:inline>
        </w:drawing>
      </w:r>
    </w:p>
  </w:comment>
  <w:comment w:id="2" w:author="Profesores Bachillerato" w:date="2018-05-11T11:58:00Z" w:initials="PB">
    <w:p w14:paraId="49F25C11" w14:textId="77777777" w:rsidR="00873464" w:rsidRDefault="00873464">
      <w:pPr>
        <w:pStyle w:val="Textocomentario"/>
      </w:pPr>
      <w:r>
        <w:rPr>
          <w:rStyle w:val="Refdecomentario"/>
        </w:rPr>
        <w:annotationRef/>
      </w:r>
      <w:r>
        <w:rPr>
          <w:noProof/>
        </w:rPr>
        <w:drawing>
          <wp:inline distT="0" distB="0" distL="0" distR="0" wp14:anchorId="5F43ECFC" wp14:editId="4BE75A82">
            <wp:extent cx="2933700" cy="2238375"/>
            <wp:effectExtent l="0" t="0" r="0" b="9525"/>
            <wp:docPr id="3" name="Imagen 3" descr="https://masterlenguadata.files.wordpress.com/2017/02/no-me-gusta-ir-al-dent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sterlenguadata.files.wordpress.com/2017/02/no-me-gusta-ir-al-dentis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2238375"/>
                    </a:xfrm>
                    <a:prstGeom prst="rect">
                      <a:avLst/>
                    </a:prstGeom>
                    <a:noFill/>
                    <a:ln>
                      <a:noFill/>
                    </a:ln>
                  </pic:spPr>
                </pic:pic>
              </a:graphicData>
            </a:graphic>
          </wp:inline>
        </w:drawing>
      </w:r>
    </w:p>
  </w:comment>
  <w:comment w:id="3" w:author="Profesores Bachillerato" w:date="2018-05-11T12:04:00Z" w:initials="PB">
    <w:p w14:paraId="71C2CC9E"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40AC2A57" wp14:editId="27E125E5">
            <wp:extent cx="4229100" cy="1952625"/>
            <wp:effectExtent l="0" t="0" r="0" b="9525"/>
            <wp:docPr id="4" name="Imagen 4" descr="https://masterlenguadata.files.wordpress.com/2014/09/el-que-tirc3b3-las-llaves-baila-muy-b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sterlenguadata.files.wordpress.com/2014/09/el-que-tirc3b3-las-llaves-baila-muy-bi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29100" cy="1952625"/>
                    </a:xfrm>
                    <a:prstGeom prst="rect">
                      <a:avLst/>
                    </a:prstGeom>
                    <a:noFill/>
                    <a:ln>
                      <a:noFill/>
                    </a:ln>
                  </pic:spPr>
                </pic:pic>
              </a:graphicData>
            </a:graphic>
          </wp:inline>
        </w:drawing>
      </w:r>
    </w:p>
  </w:comment>
  <w:comment w:id="4" w:author="Profesores Bachillerato" w:date="2018-05-11T12:06:00Z" w:initials="PB">
    <w:p w14:paraId="5930BE6F"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03779750" wp14:editId="1DF498BA">
            <wp:extent cx="4248150" cy="1952625"/>
            <wp:effectExtent l="0" t="0" r="0" b="9525"/>
            <wp:docPr id="5" name="Imagen 5" descr="https://masterlenguadata.files.wordpress.com/2014/09/me-preocupa-que-no-llegues-a-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sterlenguadata.files.wordpress.com/2014/09/me-preocupa-que-no-llegues-a-tiemp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1952625"/>
                    </a:xfrm>
                    <a:prstGeom prst="rect">
                      <a:avLst/>
                    </a:prstGeom>
                    <a:noFill/>
                    <a:ln>
                      <a:noFill/>
                    </a:ln>
                  </pic:spPr>
                </pic:pic>
              </a:graphicData>
            </a:graphic>
          </wp:inline>
        </w:drawing>
      </w:r>
    </w:p>
  </w:comment>
  <w:comment w:id="5" w:author="Profesores Bachillerato" w:date="2018-05-11T12:06:00Z" w:initials="PB">
    <w:p w14:paraId="3E069E09"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4B93E80B" wp14:editId="0439CAFC">
            <wp:extent cx="2876550" cy="1666875"/>
            <wp:effectExtent l="0" t="0" r="0" b="9525"/>
            <wp:docPr id="6" name="Imagen 6" descr="https://masterlenguadata.files.wordpress.com/2014/09/estc3a1-claro-quc3a9-ha-pas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sterlenguadata.files.wordpress.com/2014/09/estc3a1-claro-quc3a9-ha-pasad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666875"/>
                    </a:xfrm>
                    <a:prstGeom prst="rect">
                      <a:avLst/>
                    </a:prstGeom>
                    <a:noFill/>
                    <a:ln>
                      <a:noFill/>
                    </a:ln>
                  </pic:spPr>
                </pic:pic>
              </a:graphicData>
            </a:graphic>
          </wp:inline>
        </w:drawing>
      </w:r>
    </w:p>
  </w:comment>
  <w:comment w:id="6" w:author="Profesores Bachillerato" w:date="2018-05-11T12:07:00Z" w:initials="PB">
    <w:p w14:paraId="1EE9A6D3"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382CE8FC" wp14:editId="2DF2D14E">
            <wp:extent cx="4781550" cy="2524125"/>
            <wp:effectExtent l="0" t="0" r="0" b="9525"/>
            <wp:docPr id="7" name="Imagen 7" descr="https://masterlenguadata.files.wordpress.com/2014/09/he-visto-a-quien-me-presentaste-el-otro-dc3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sterlenguadata.files.wordpress.com/2014/09/he-visto-a-quien-me-presentaste-el-otro-dc3ad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524125"/>
                    </a:xfrm>
                    <a:prstGeom prst="rect">
                      <a:avLst/>
                    </a:prstGeom>
                    <a:noFill/>
                    <a:ln>
                      <a:noFill/>
                    </a:ln>
                  </pic:spPr>
                </pic:pic>
              </a:graphicData>
            </a:graphic>
          </wp:inline>
        </w:drawing>
      </w:r>
    </w:p>
  </w:comment>
  <w:comment w:id="7" w:author="Profesores Bachillerato" w:date="2018-05-11T12:08:00Z" w:initials="PB">
    <w:p w14:paraId="04B1A12E"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57547B4B" wp14:editId="5F0AE3E8">
            <wp:extent cx="5400040" cy="1878552"/>
            <wp:effectExtent l="0" t="0" r="0" b="7620"/>
            <wp:docPr id="8" name="Imagen 8" descr="https://masterlenguadata.files.wordpress.com/2014/09/el-medico-dijo-que-no-estaba-enferma-que-todo-eran-imaginaciones-mc3a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sterlenguadata.files.wordpress.com/2014/09/el-medico-dijo-que-no-estaba-enferma-que-todo-eran-imaginaciones-mc3ad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878552"/>
                    </a:xfrm>
                    <a:prstGeom prst="rect">
                      <a:avLst/>
                    </a:prstGeom>
                    <a:noFill/>
                    <a:ln>
                      <a:noFill/>
                    </a:ln>
                  </pic:spPr>
                </pic:pic>
              </a:graphicData>
            </a:graphic>
          </wp:inline>
        </w:drawing>
      </w:r>
    </w:p>
  </w:comment>
  <w:comment w:id="8" w:author="Profesores Bachillerato" w:date="2018-05-11T12:09:00Z" w:initials="PB">
    <w:p w14:paraId="2D8121DA"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11990594" wp14:editId="3677BC0F">
            <wp:extent cx="5400040" cy="1964411"/>
            <wp:effectExtent l="0" t="0" r="0" b="0"/>
            <wp:docPr id="9" name="Imagen 9" descr="https://masterlenguadata.files.wordpress.com/2014/09/el-diputado-confirmc3b3-que-habc3ada-actuado-irregularm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sterlenguadata.files.wordpress.com/2014/09/el-diputado-confirmc3b3-que-habc3ada-actuado-irregularmen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964411"/>
                    </a:xfrm>
                    <a:prstGeom prst="rect">
                      <a:avLst/>
                    </a:prstGeom>
                    <a:noFill/>
                    <a:ln>
                      <a:noFill/>
                    </a:ln>
                  </pic:spPr>
                </pic:pic>
              </a:graphicData>
            </a:graphic>
          </wp:inline>
        </w:drawing>
      </w:r>
    </w:p>
  </w:comment>
  <w:comment w:id="9" w:author="Profesores Bachillerato" w:date="2018-05-11T12:10:00Z" w:initials="PB">
    <w:p w14:paraId="4DFC6E41"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08EAFABC" wp14:editId="39A1B585">
            <wp:extent cx="3638550" cy="2524125"/>
            <wp:effectExtent l="0" t="0" r="0" b="9525"/>
            <wp:docPr id="10" name="Imagen 10" descr="https://masterlenguadata.files.wordpress.com/2014/09/le-di-el-regalo-a-quien-me-dij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sterlenguadata.files.wordpress.com/2014/09/le-di-el-regalo-a-quien-me-dijis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550" cy="2524125"/>
                    </a:xfrm>
                    <a:prstGeom prst="rect">
                      <a:avLst/>
                    </a:prstGeom>
                    <a:noFill/>
                    <a:ln>
                      <a:noFill/>
                    </a:ln>
                  </pic:spPr>
                </pic:pic>
              </a:graphicData>
            </a:graphic>
          </wp:inline>
        </w:drawing>
      </w:r>
    </w:p>
  </w:comment>
  <w:comment w:id="10" w:author="Profesores Bachillerato" w:date="2018-05-11T12:11:00Z" w:initials="PB">
    <w:p w14:paraId="681E8715"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0BBD8424" wp14:editId="0082FDDF">
            <wp:extent cx="5400040" cy="2215187"/>
            <wp:effectExtent l="0" t="0" r="0" b="0"/>
            <wp:docPr id="11" name="Imagen 11" descr="https://masterlenguadata.files.wordpress.com/2014/09/el-gobierno-apoyarc3a1-con-ayudas-a-quienes-lo-neces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sterlenguadata.files.wordpress.com/2014/09/el-gobierno-apoyarc3a1-con-ayudas-a-quienes-lo-necesit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215187"/>
                    </a:xfrm>
                    <a:prstGeom prst="rect">
                      <a:avLst/>
                    </a:prstGeom>
                    <a:noFill/>
                    <a:ln>
                      <a:noFill/>
                    </a:ln>
                  </pic:spPr>
                </pic:pic>
              </a:graphicData>
            </a:graphic>
          </wp:inline>
        </w:drawing>
      </w:r>
    </w:p>
  </w:comment>
  <w:comment w:id="11" w:author="Profesores Bachillerato" w:date="2018-05-11T12:11:00Z" w:initials="PB">
    <w:p w14:paraId="763117CD"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3C520E9B" wp14:editId="33072BCC">
            <wp:extent cx="5400040" cy="1870602"/>
            <wp:effectExtent l="0" t="0" r="0" b="0"/>
            <wp:docPr id="12" name="Imagen 12" descr="https://masterlenguadata.files.wordpress.com/2014/09/a-quien-tu-ya-sabes-le-gustan-los-domingos-tranquilos-y-en-fam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sterlenguadata.files.wordpress.com/2014/09/a-quien-tu-ya-sabes-le-gustan-los-domingos-tranquilos-y-en-famili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70602"/>
                    </a:xfrm>
                    <a:prstGeom prst="rect">
                      <a:avLst/>
                    </a:prstGeom>
                    <a:noFill/>
                    <a:ln>
                      <a:noFill/>
                    </a:ln>
                  </pic:spPr>
                </pic:pic>
              </a:graphicData>
            </a:graphic>
          </wp:inline>
        </w:drawing>
      </w:r>
    </w:p>
  </w:comment>
  <w:comment w:id="12" w:author="Profesores Bachillerato" w:date="2018-05-11T12:12:00Z" w:initials="PB">
    <w:p w14:paraId="546B183F"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35280E19" wp14:editId="5CB19884">
            <wp:extent cx="5019675" cy="2524125"/>
            <wp:effectExtent l="0" t="0" r="9525" b="9525"/>
            <wp:docPr id="13" name="Imagen 13" descr="https://masterlenguadata.files.wordpress.com/2014/09/me-acostumbrc3a9-a-que-llegaras-siempre-ta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sterlenguadata.files.wordpress.com/2014/09/me-acostumbrc3a9-a-que-llegaras-siempre-tar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2524125"/>
                    </a:xfrm>
                    <a:prstGeom prst="rect">
                      <a:avLst/>
                    </a:prstGeom>
                    <a:noFill/>
                    <a:ln>
                      <a:noFill/>
                    </a:ln>
                  </pic:spPr>
                </pic:pic>
              </a:graphicData>
            </a:graphic>
          </wp:inline>
        </w:drawing>
      </w:r>
    </w:p>
  </w:comment>
  <w:comment w:id="13" w:author="Profesores Bachillerato" w:date="2018-05-11T12:13:00Z" w:initials="PB">
    <w:p w14:paraId="2B8DFDA2"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2434EC14" wp14:editId="1D5172DD">
            <wp:extent cx="5400040" cy="1908014"/>
            <wp:effectExtent l="0" t="0" r="0" b="0"/>
            <wp:docPr id="14" name="Imagen 14" descr="https://masterlenguadata.files.wordpress.com/2014/09/hablaron-de-que-la-situacic3b3n-polc3adtica-empeorarc3a1-inevitablem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sterlenguadata.files.wordpress.com/2014/09/hablaron-de-que-la-situacic3b3n-polc3adtica-empeorarc3a1-inevitablemen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908014"/>
                    </a:xfrm>
                    <a:prstGeom prst="rect">
                      <a:avLst/>
                    </a:prstGeom>
                    <a:noFill/>
                    <a:ln>
                      <a:noFill/>
                    </a:ln>
                  </pic:spPr>
                </pic:pic>
              </a:graphicData>
            </a:graphic>
          </wp:inline>
        </w:drawing>
      </w:r>
    </w:p>
  </w:comment>
  <w:comment w:id="14" w:author="Profesores Bachillerato" w:date="2018-05-11T12:13:00Z" w:initials="PB">
    <w:p w14:paraId="0147F40A" w14:textId="77777777" w:rsidR="00393DB2" w:rsidRDefault="00393DB2">
      <w:pPr>
        <w:pStyle w:val="Textocomentario"/>
      </w:pPr>
      <w:r>
        <w:rPr>
          <w:rStyle w:val="Refdecomentario"/>
        </w:rPr>
        <w:annotationRef/>
      </w:r>
      <w:r w:rsidRPr="00873464">
        <w:rPr>
          <w:rFonts w:ascii="Arial" w:hAnsi="Arial" w:cs="Arial"/>
          <w:noProof/>
          <w:sz w:val="24"/>
          <w:szCs w:val="24"/>
        </w:rPr>
        <w:drawing>
          <wp:inline distT="0" distB="0" distL="0" distR="0" wp14:anchorId="58B05995" wp14:editId="0069860B">
            <wp:extent cx="5191125" cy="2524125"/>
            <wp:effectExtent l="0" t="0" r="9525" b="9525"/>
            <wp:docPr id="15" name="Imagen 15" descr="https://masterlenguadata.files.wordpress.com/2014/09/insistic3b3-en-que-tenc3adamos-que-ir-con-ella-al-ba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sterlenguadata.files.wordpress.com/2014/09/insistic3b3-en-que-tenc3adamos-que-ir-con-ella-al-bai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2524125"/>
                    </a:xfrm>
                    <a:prstGeom prst="rect">
                      <a:avLst/>
                    </a:prstGeom>
                    <a:noFill/>
                    <a:ln>
                      <a:noFill/>
                    </a:ln>
                  </pic:spPr>
                </pic:pic>
              </a:graphicData>
            </a:graphic>
          </wp:inline>
        </w:drawing>
      </w:r>
    </w:p>
  </w:comment>
  <w:comment w:id="15" w:author="Profesores Bachillerato" w:date="2018-05-11T12:22:00Z" w:initials="PB">
    <w:p w14:paraId="4069E259" w14:textId="77777777" w:rsidR="00A42892" w:rsidRDefault="00A42892">
      <w:pPr>
        <w:pStyle w:val="Textocomentario"/>
      </w:pPr>
      <w:r>
        <w:rPr>
          <w:rStyle w:val="Refdecomentario"/>
        </w:rPr>
        <w:annotationRef/>
      </w:r>
      <w:r>
        <w:rPr>
          <w:noProof/>
        </w:rPr>
        <w:drawing>
          <wp:inline distT="0" distB="0" distL="0" distR="0" wp14:anchorId="6B481076" wp14:editId="46AC6F1C">
            <wp:extent cx="5459095" cy="2524760"/>
            <wp:effectExtent l="0" t="0" r="8255" b="8890"/>
            <wp:docPr id="18" name="Imagen 18" descr="https://masterlenguadata.files.wordpress.com/2014/09/el-mc3a9dico-es-quien-tiene-que-darte-el-diagnc3b3s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terlenguadata.files.wordpress.com/2014/09/el-mc3a9dico-es-quien-tiene-que-darte-el-diagnc3b3stic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9095" cy="2524760"/>
                    </a:xfrm>
                    <a:prstGeom prst="rect">
                      <a:avLst/>
                    </a:prstGeom>
                    <a:noFill/>
                    <a:ln>
                      <a:noFill/>
                    </a:ln>
                  </pic:spPr>
                </pic:pic>
              </a:graphicData>
            </a:graphic>
          </wp:inline>
        </w:drawing>
      </w:r>
    </w:p>
  </w:comment>
  <w:comment w:id="16" w:author="Profesores Bachillerato" w:date="2018-05-11T12:22:00Z" w:initials="PB">
    <w:p w14:paraId="391D4B72" w14:textId="77777777" w:rsidR="00A42892" w:rsidRDefault="00A42892">
      <w:pPr>
        <w:pStyle w:val="Textocomentario"/>
      </w:pPr>
      <w:r>
        <w:rPr>
          <w:rStyle w:val="Refdecomentario"/>
        </w:rPr>
        <w:annotationRef/>
      </w:r>
      <w:r>
        <w:rPr>
          <w:noProof/>
        </w:rPr>
        <w:drawing>
          <wp:inline distT="0" distB="0" distL="0" distR="0" wp14:anchorId="602F7124" wp14:editId="17146878">
            <wp:extent cx="5684520" cy="2524760"/>
            <wp:effectExtent l="0" t="0" r="0" b="8890"/>
            <wp:docPr id="19" name="Imagen 19" descr="https://masterlenguadata.files.wordpress.com/2014/09/la-cuestic3b3n-es-que-estamos-desesperados-cont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terlenguadata.files.wordpress.com/2014/09/la-cuestic3b3n-es-que-estamos-desesperados-conti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0" cy="2524760"/>
                    </a:xfrm>
                    <a:prstGeom prst="rect">
                      <a:avLst/>
                    </a:prstGeom>
                    <a:noFill/>
                    <a:ln>
                      <a:noFill/>
                    </a:ln>
                  </pic:spPr>
                </pic:pic>
              </a:graphicData>
            </a:graphic>
          </wp:inline>
        </w:drawing>
      </w:r>
    </w:p>
  </w:comment>
  <w:comment w:id="17" w:author="Profesores Bachillerato" w:date="2018-05-11T12:23:00Z" w:initials="PB">
    <w:p w14:paraId="33E434EC" w14:textId="77777777" w:rsidR="00A42892" w:rsidRDefault="00A42892">
      <w:pPr>
        <w:pStyle w:val="Textocomentario"/>
      </w:pPr>
      <w:r>
        <w:rPr>
          <w:rStyle w:val="Refdecomentario"/>
        </w:rPr>
        <w:annotationRef/>
      </w:r>
      <w:r>
        <w:rPr>
          <w:noProof/>
        </w:rPr>
        <w:drawing>
          <wp:inline distT="0" distB="0" distL="0" distR="0" wp14:anchorId="04F876C6" wp14:editId="4AF13FBA">
            <wp:extent cx="3746500" cy="2238375"/>
            <wp:effectExtent l="0" t="0" r="6350" b="9525"/>
            <wp:docPr id="20" name="Imagen 20" descr="https://masterlenguadata.files.wordpress.com/2014/09/la-pregunta-es-cc3b3mo-lo-hare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sterlenguadata.files.wordpress.com/2014/09/la-pregunta-es-cc3b3mo-lo-haremo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2238375"/>
                    </a:xfrm>
                    <a:prstGeom prst="rect">
                      <a:avLst/>
                    </a:prstGeom>
                    <a:noFill/>
                    <a:ln>
                      <a:noFill/>
                    </a:ln>
                  </pic:spPr>
                </pic:pic>
              </a:graphicData>
            </a:graphic>
          </wp:inline>
        </w:drawing>
      </w:r>
    </w:p>
  </w:comment>
  <w:comment w:id="18" w:author="Profesores Bachillerato" w:date="2018-05-11T12:25:00Z" w:initials="PB">
    <w:p w14:paraId="6FC54B9B" w14:textId="6B2E8C6A" w:rsidR="00893C2F" w:rsidRDefault="00893C2F">
      <w:pPr>
        <w:pStyle w:val="Textocomentario"/>
      </w:pPr>
      <w:r>
        <w:rPr>
          <w:rStyle w:val="Refdecomentario"/>
        </w:rPr>
        <w:annotationRef/>
      </w:r>
      <w:r>
        <w:rPr>
          <w:noProof/>
        </w:rPr>
        <w:drawing>
          <wp:inline distT="0" distB="0" distL="0" distR="0" wp14:anchorId="0B680871" wp14:editId="2523D852">
            <wp:extent cx="4422140" cy="2524760"/>
            <wp:effectExtent l="0" t="0" r="0" b="8890"/>
            <wp:docPr id="21" name="Imagen 21" descr="https://masterlenguadata.files.wordpress.com/2014/09/he-pc3a8rdido-la-esperanza-de-que-vuel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sterlenguadata.files.wordpress.com/2014/09/he-pc3a8rdido-la-esperanza-de-que-vuelv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2140" cy="2524760"/>
                    </a:xfrm>
                    <a:prstGeom prst="rect">
                      <a:avLst/>
                    </a:prstGeom>
                    <a:noFill/>
                    <a:ln>
                      <a:noFill/>
                    </a:ln>
                  </pic:spPr>
                </pic:pic>
              </a:graphicData>
            </a:graphic>
          </wp:inline>
        </w:drawing>
      </w:r>
    </w:p>
  </w:comment>
  <w:comment w:id="19" w:author="Profesores Bachillerato" w:date="2018-05-11T12:25:00Z" w:initials="PB">
    <w:p w14:paraId="0BDE5488" w14:textId="103A7205" w:rsidR="00893C2F" w:rsidRDefault="00893C2F">
      <w:pPr>
        <w:pStyle w:val="Textocomentario"/>
      </w:pPr>
      <w:r>
        <w:rPr>
          <w:rStyle w:val="Refdecomentario"/>
        </w:rPr>
        <w:annotationRef/>
      </w:r>
      <w:r>
        <w:rPr>
          <w:noProof/>
        </w:rPr>
        <w:drawing>
          <wp:inline distT="0" distB="0" distL="0" distR="0" wp14:anchorId="06F0B79E" wp14:editId="6579E45B">
            <wp:extent cx="5227320" cy="3664585"/>
            <wp:effectExtent l="0" t="0" r="0" b="0"/>
            <wp:docPr id="22" name="Imagen 22" descr="https://masterlenguadata.files.wordpress.com/2014/09/tengo-ganas-de-que-me-pida-ir-al-baile-con-e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sterlenguadata.files.wordpress.com/2014/09/tengo-ganas-de-que-me-pida-ir-al-baile-con-ell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7320" cy="3664585"/>
                    </a:xfrm>
                    <a:prstGeom prst="rect">
                      <a:avLst/>
                    </a:prstGeom>
                    <a:noFill/>
                    <a:ln>
                      <a:noFill/>
                    </a:ln>
                  </pic:spPr>
                </pic:pic>
              </a:graphicData>
            </a:graphic>
          </wp:inline>
        </w:drawing>
      </w:r>
    </w:p>
  </w:comment>
  <w:comment w:id="20" w:author="Profesores Bachillerato" w:date="2018-05-11T12:30:00Z" w:initials="PB">
    <w:p w14:paraId="48485BDD" w14:textId="5266C397" w:rsidR="006A59F5" w:rsidRDefault="006A59F5">
      <w:pPr>
        <w:pStyle w:val="Textocomentario"/>
      </w:pPr>
      <w:r>
        <w:rPr>
          <w:rStyle w:val="Refdecomentario"/>
        </w:rPr>
        <w:annotationRef/>
      </w:r>
      <w:r>
        <w:rPr>
          <w:noProof/>
        </w:rPr>
        <w:drawing>
          <wp:inline distT="0" distB="0" distL="0" distR="0" wp14:anchorId="5D3C93E8" wp14:editId="51A2175A">
            <wp:extent cx="4401185" cy="2811145"/>
            <wp:effectExtent l="0" t="0" r="0" b="8255"/>
            <wp:docPr id="23" name="Imagen 23" descr="https://masterlenguadata.files.wordpress.com/2014/03/estc3a1bamos-seguros-de-que-aprobarc3a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sterlenguadata.files.wordpress.com/2014/03/estc3a1bamos-seguros-de-que-aprobarc3ada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1185" cy="2811145"/>
                    </a:xfrm>
                    <a:prstGeom prst="rect">
                      <a:avLst/>
                    </a:prstGeom>
                    <a:noFill/>
                    <a:ln>
                      <a:noFill/>
                    </a:ln>
                  </pic:spPr>
                </pic:pic>
              </a:graphicData>
            </a:graphic>
          </wp:inline>
        </w:drawing>
      </w:r>
    </w:p>
  </w:comment>
  <w:comment w:id="21" w:author="Profesores Bachillerato" w:date="2018-05-11T12:40:00Z" w:initials="PB">
    <w:p w14:paraId="6606503D" w14:textId="7B0552C4" w:rsidR="00785FCF" w:rsidRDefault="00785FCF">
      <w:pPr>
        <w:pStyle w:val="Textocomentario"/>
      </w:pPr>
      <w:r>
        <w:rPr>
          <w:rStyle w:val="Refdecomentario"/>
        </w:rPr>
        <w:annotationRef/>
      </w:r>
      <w:r>
        <w:rPr>
          <w:noProof/>
        </w:rPr>
        <w:drawing>
          <wp:inline distT="0" distB="0" distL="0" distR="0" wp14:anchorId="4D152EDE" wp14:editId="330FAA4E">
            <wp:extent cx="4810760" cy="2811145"/>
            <wp:effectExtent l="0" t="0" r="8890" b="8255"/>
            <wp:docPr id="24" name="Imagen 24" descr="Resultado de imagen de Vive esperanzado de encontrar la fel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Vive esperanzado de encontrar la felicida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0760" cy="2811145"/>
                    </a:xfrm>
                    <a:prstGeom prst="rect">
                      <a:avLst/>
                    </a:prstGeom>
                    <a:noFill/>
                    <a:ln>
                      <a:noFill/>
                    </a:ln>
                  </pic:spPr>
                </pic:pic>
              </a:graphicData>
            </a:graphic>
          </wp:inline>
        </w:drawing>
      </w:r>
    </w:p>
  </w:comment>
  <w:comment w:id="22" w:author="Profesores Bachillerato" w:date="2018-05-11T12:41:00Z" w:initials="PB">
    <w:p w14:paraId="164520A4" w14:textId="382C62AB" w:rsidR="00785FCF" w:rsidRDefault="00785FCF">
      <w:pPr>
        <w:pStyle w:val="Textocomentario"/>
      </w:pPr>
      <w:r>
        <w:rPr>
          <w:rStyle w:val="Refdecomentario"/>
        </w:rPr>
        <w:annotationRef/>
      </w:r>
      <w:r>
        <w:rPr>
          <w:noProof/>
        </w:rPr>
        <w:drawing>
          <wp:inline distT="0" distB="0" distL="0" distR="0" wp14:anchorId="5F6024BD" wp14:editId="1C0CF554">
            <wp:extent cx="7192645" cy="3384550"/>
            <wp:effectExtent l="0" t="0" r="8255" b="6350"/>
            <wp:docPr id="25" name="Imagen 25" descr="Resultado de imagen de Se muestra muy reacio a que cambiemos las normas del in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Se muestra muy reacio a que cambiemos las normas del institu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2645" cy="3384550"/>
                    </a:xfrm>
                    <a:prstGeom prst="rect">
                      <a:avLst/>
                    </a:prstGeom>
                    <a:noFill/>
                    <a:ln>
                      <a:noFill/>
                    </a:ln>
                  </pic:spPr>
                </pic:pic>
              </a:graphicData>
            </a:graphic>
          </wp:inline>
        </w:drawing>
      </w:r>
    </w:p>
  </w:comment>
  <w:comment w:id="23" w:author="Profesores Bachillerato" w:date="2018-05-11T12:42:00Z" w:initials="PB">
    <w:p w14:paraId="02E6D1F0" w14:textId="0A4F2310" w:rsidR="00785FCF" w:rsidRDefault="00785FCF">
      <w:pPr>
        <w:pStyle w:val="Textocomentario"/>
      </w:pPr>
      <w:r>
        <w:rPr>
          <w:rStyle w:val="Refdecomentario"/>
        </w:rPr>
        <w:annotationRef/>
      </w:r>
      <w:r>
        <w:rPr>
          <w:noProof/>
        </w:rPr>
        <w:drawing>
          <wp:inline distT="0" distB="0" distL="0" distR="0" wp14:anchorId="0FB37C15" wp14:editId="5FE5B49F">
            <wp:extent cx="4217035" cy="2811145"/>
            <wp:effectExtent l="0" t="0" r="0" b="8255"/>
            <wp:docPr id="26" name="Imagen 26" descr="https://masterlenguadata.files.wordpress.com/2017/02/vino-despuc3a9s-de-que-tc3ba-te-marcha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sterlenguadata.files.wordpress.com/2017/02/vino-despuc3a9s-de-que-tc3ba-te-marchara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7035" cy="2811145"/>
                    </a:xfrm>
                    <a:prstGeom prst="rect">
                      <a:avLst/>
                    </a:prstGeom>
                    <a:noFill/>
                    <a:ln>
                      <a:noFill/>
                    </a:ln>
                  </pic:spPr>
                </pic:pic>
              </a:graphicData>
            </a:graphic>
          </wp:inline>
        </w:drawing>
      </w:r>
    </w:p>
  </w:comment>
  <w:comment w:id="24" w:author="Profesores Bachillerato" w:date="2018-05-11T12:42:00Z" w:initials="PB">
    <w:p w14:paraId="4FE47150" w14:textId="07B817E6" w:rsidR="00785FCF" w:rsidRDefault="00785FCF">
      <w:pPr>
        <w:pStyle w:val="Textocomentario"/>
      </w:pPr>
      <w:r>
        <w:rPr>
          <w:rStyle w:val="Refdecomentario"/>
        </w:rPr>
        <w:annotationRef/>
      </w:r>
      <w:r>
        <w:rPr>
          <w:noProof/>
        </w:rPr>
        <w:drawing>
          <wp:inline distT="0" distB="0" distL="0" distR="0" wp14:anchorId="161C1E46" wp14:editId="07955A5B">
            <wp:extent cx="3773805" cy="2811145"/>
            <wp:effectExtent l="0" t="0" r="0" b="8255"/>
            <wp:docPr id="27" name="Imagen 27" descr="https://masterlenguadata.files.wordpress.com/2017/02/lo-harc3a9-antes-de-que-me-lo-pi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sterlenguadata.files.wordpress.com/2017/02/lo-harc3a9-antes-de-que-me-lo-pida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3805" cy="2811145"/>
                    </a:xfrm>
                    <a:prstGeom prst="rect">
                      <a:avLst/>
                    </a:prstGeom>
                    <a:noFill/>
                    <a:ln>
                      <a:noFill/>
                    </a:ln>
                  </pic:spPr>
                </pic:pic>
              </a:graphicData>
            </a:graphic>
          </wp:inline>
        </w:drawing>
      </w:r>
    </w:p>
  </w:comment>
  <w:comment w:id="25" w:author="Profesores Bachillerato" w:date="2018-05-11T12:43:00Z" w:initials="PB">
    <w:p w14:paraId="756EDC30" w14:textId="5B416F4E" w:rsidR="00785FCF" w:rsidRDefault="00785FCF">
      <w:pPr>
        <w:pStyle w:val="Textocomentario"/>
      </w:pPr>
      <w:r>
        <w:rPr>
          <w:rStyle w:val="Refdecomentario"/>
        </w:rPr>
        <w:annotationRef/>
      </w:r>
      <w:r>
        <w:rPr>
          <w:noProof/>
        </w:rPr>
        <w:drawing>
          <wp:inline distT="0" distB="0" distL="0" distR="0" wp14:anchorId="2F5E0616" wp14:editId="6A1FA673">
            <wp:extent cx="5193030" cy="2811145"/>
            <wp:effectExtent l="0" t="0" r="7620" b="8255"/>
            <wp:docPr id="28" name="Imagen 28" descr="https://masterlenguadata.files.wordpress.com/2017/02/estuve-cerca-de-que-me-arruinarais-el-nego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sterlenguadata.files.wordpress.com/2017/02/estuve-cerca-de-que-me-arruinarais-el-negoci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3030" cy="2811145"/>
                    </a:xfrm>
                    <a:prstGeom prst="rect">
                      <a:avLst/>
                    </a:prstGeom>
                    <a:noFill/>
                    <a:ln>
                      <a:noFill/>
                    </a:ln>
                  </pic:spPr>
                </pic:pic>
              </a:graphicData>
            </a:graphic>
          </wp:inline>
        </w:drawing>
      </w:r>
    </w:p>
  </w:comment>
  <w:comment w:id="26" w:author="Profesores Bachillerato" w:date="2018-05-11T12:45:00Z" w:initials="PB">
    <w:p w14:paraId="1696504E" w14:textId="4877F734" w:rsidR="00785FCF" w:rsidRDefault="00785FCF">
      <w:pPr>
        <w:pStyle w:val="Textocomentario"/>
      </w:pPr>
      <w:r>
        <w:rPr>
          <w:rStyle w:val="Refdecomentario"/>
        </w:rPr>
        <w:annotationRef/>
      </w:r>
      <w:r>
        <w:rPr>
          <w:noProof/>
        </w:rPr>
        <w:drawing>
          <wp:inline distT="0" distB="0" distL="0" distR="0" wp14:anchorId="0E3F0B48" wp14:editId="491F1511">
            <wp:extent cx="6687185" cy="2524760"/>
            <wp:effectExtent l="0" t="0" r="0" b="8890"/>
            <wp:docPr id="29" name="Imagen 29" descr="https://masterlenguadata.files.wordpress.com/2014/06/la-idea-de-que-vayc3a1is-solos-de-vacaciones-no-me-gust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sterlenguadata.files.wordpress.com/2014/06/la-idea-de-que-vayc3a1is-solos-de-vacaciones-no-me-gusta-nad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7185" cy="2524760"/>
                    </a:xfrm>
                    <a:prstGeom prst="rect">
                      <a:avLst/>
                    </a:prstGeom>
                    <a:noFill/>
                    <a:ln>
                      <a:noFill/>
                    </a:ln>
                  </pic:spPr>
                </pic:pic>
              </a:graphicData>
            </a:graphic>
          </wp:inline>
        </w:drawing>
      </w:r>
    </w:p>
  </w:comment>
  <w:comment w:id="27" w:author="Profesores Bachillerato" w:date="2018-05-11T12:46:00Z" w:initials="PB">
    <w:p w14:paraId="466663E5" w14:textId="2AB6F322" w:rsidR="00785FCF" w:rsidRDefault="00785FCF">
      <w:pPr>
        <w:pStyle w:val="Textocomentario"/>
      </w:pPr>
      <w:r>
        <w:rPr>
          <w:rStyle w:val="Refdecomentario"/>
        </w:rPr>
        <w:annotationRef/>
      </w:r>
      <w:r>
        <w:rPr>
          <w:noProof/>
        </w:rPr>
        <w:drawing>
          <wp:inline distT="0" distB="0" distL="0" distR="0" wp14:anchorId="04EED142" wp14:editId="008C8AD6">
            <wp:extent cx="5772785" cy="2524760"/>
            <wp:effectExtent l="0" t="0" r="0" b="8890"/>
            <wp:docPr id="30" name="Imagen 30" descr="https://masterlenguadata.files.wordpress.com/2014/06/querc3ada-celebrar-mi-cumpleac3b1os-el-prc3b3ximo-domi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sterlenguadata.files.wordpress.com/2014/06/querc3ada-celebrar-mi-cumpleac3b1os-el-prc3b3ximo-domin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785" cy="2524760"/>
                    </a:xfrm>
                    <a:prstGeom prst="rect">
                      <a:avLst/>
                    </a:prstGeom>
                    <a:noFill/>
                    <a:ln>
                      <a:noFill/>
                    </a:ln>
                  </pic:spPr>
                </pic:pic>
              </a:graphicData>
            </a:graphic>
          </wp:inline>
        </w:drawing>
      </w:r>
    </w:p>
  </w:comment>
  <w:comment w:id="28" w:author="Profesores Bachillerato" w:date="2018-05-11T12:46:00Z" w:initials="PB">
    <w:p w14:paraId="51AA8C0B" w14:textId="4239C0B5" w:rsidR="00785FCF" w:rsidRDefault="00785FCF">
      <w:pPr>
        <w:pStyle w:val="Textocomentario"/>
      </w:pPr>
      <w:r>
        <w:rPr>
          <w:rStyle w:val="Refdecomentario"/>
        </w:rPr>
        <w:annotationRef/>
      </w:r>
      <w:r>
        <w:rPr>
          <w:noProof/>
        </w:rPr>
        <w:drawing>
          <wp:inline distT="0" distB="0" distL="0" distR="0" wp14:anchorId="521A7BF0" wp14:editId="68027B1C">
            <wp:extent cx="3432175" cy="2238375"/>
            <wp:effectExtent l="0" t="0" r="0" b="9525"/>
            <wp:docPr id="31" name="Imagen 31" descr="https://masterlenguadata.files.wordpress.com/2014/06/lamento-que-no-le-hayas-vi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sterlenguadata.files.wordpress.com/2014/06/lamento-que-no-le-hayas-vist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2175" cy="2238375"/>
                    </a:xfrm>
                    <a:prstGeom prst="rect">
                      <a:avLst/>
                    </a:prstGeom>
                    <a:noFill/>
                    <a:ln>
                      <a:noFill/>
                    </a:ln>
                  </pic:spPr>
                </pic:pic>
              </a:graphicData>
            </a:graphic>
          </wp:inline>
        </w:drawing>
      </w:r>
    </w:p>
  </w:comment>
  <w:comment w:id="29" w:author="Profesores Bachillerato" w:date="2018-05-11T12:46:00Z" w:initials="PB">
    <w:p w14:paraId="7D890A11" w14:textId="0DED6454" w:rsidR="00785FCF" w:rsidRDefault="00785FCF">
      <w:pPr>
        <w:pStyle w:val="Textocomentario"/>
      </w:pPr>
      <w:r>
        <w:rPr>
          <w:rStyle w:val="Refdecomentario"/>
        </w:rPr>
        <w:annotationRef/>
      </w:r>
      <w:r>
        <w:rPr>
          <w:noProof/>
        </w:rPr>
        <w:drawing>
          <wp:inline distT="0" distB="0" distL="0" distR="0" wp14:anchorId="51D4FDD2" wp14:editId="50B6BFEA">
            <wp:extent cx="5506720" cy="2524760"/>
            <wp:effectExtent l="0" t="0" r="0" b="8890"/>
            <wp:docPr id="160" name="Imagen 160" descr="https://masterlenguadata.files.wordpress.com/2014/06/mi-jefe-dijo-que-me-despedirc3ada-pero-no-lo-c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sterlenguadata.files.wordpress.com/2014/06/mi-jefe-dijo-que-me-despedirc3ada-pero-no-lo-cre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6720" cy="2524760"/>
                    </a:xfrm>
                    <a:prstGeom prst="rect">
                      <a:avLst/>
                    </a:prstGeom>
                    <a:noFill/>
                    <a:ln>
                      <a:noFill/>
                    </a:ln>
                  </pic:spPr>
                </pic:pic>
              </a:graphicData>
            </a:graphic>
          </wp:inline>
        </w:drawing>
      </w:r>
    </w:p>
  </w:comment>
  <w:comment w:id="30" w:author="Profesores Bachillerato" w:date="2018-05-11T12:46:00Z" w:initials="PB">
    <w:p w14:paraId="33EA45AB" w14:textId="418884CA" w:rsidR="00785FCF" w:rsidRDefault="00785FCF">
      <w:pPr>
        <w:pStyle w:val="Textocomentario"/>
      </w:pPr>
      <w:r>
        <w:rPr>
          <w:rStyle w:val="Refdecomentario"/>
        </w:rPr>
        <w:annotationRef/>
      </w:r>
      <w:r>
        <w:rPr>
          <w:noProof/>
        </w:rPr>
        <w:drawing>
          <wp:inline distT="0" distB="0" distL="0" distR="0" wp14:anchorId="6374AF4D" wp14:editId="27D21551">
            <wp:extent cx="3193415" cy="2238375"/>
            <wp:effectExtent l="0" t="0" r="6985" b="9525"/>
            <wp:docPr id="161" name="Imagen 161" descr="https://masterlenguadata.files.wordpress.com/2014/06/dime-si-te-gustc3b3-la-sor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sterlenguadata.files.wordpress.com/2014/06/dime-si-te-gustc3b3-la-sorpres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93415" cy="2238375"/>
                    </a:xfrm>
                    <a:prstGeom prst="rect">
                      <a:avLst/>
                    </a:prstGeom>
                    <a:noFill/>
                    <a:ln>
                      <a:noFill/>
                    </a:ln>
                  </pic:spPr>
                </pic:pic>
              </a:graphicData>
            </a:graphic>
          </wp:inline>
        </w:drawing>
      </w:r>
    </w:p>
  </w:comment>
  <w:comment w:id="31" w:author="Profesores Bachillerato" w:date="2018-05-11T12:47:00Z" w:initials="PB">
    <w:p w14:paraId="1A2EEDFE" w14:textId="3A76BBB7" w:rsidR="00785FCF" w:rsidRDefault="00785FCF">
      <w:pPr>
        <w:pStyle w:val="Textocomentario"/>
      </w:pPr>
      <w:r>
        <w:rPr>
          <w:rStyle w:val="Refdecomentario"/>
        </w:rPr>
        <w:annotationRef/>
      </w:r>
      <w:r>
        <w:rPr>
          <w:noProof/>
        </w:rPr>
        <w:drawing>
          <wp:inline distT="0" distB="0" distL="0" distR="0" wp14:anchorId="237BC95A" wp14:editId="01D0987E">
            <wp:extent cx="6489700" cy="2524760"/>
            <wp:effectExtent l="0" t="0" r="6350" b="8890"/>
            <wp:docPr id="162" name="Imagen 162" descr="https://masterlenguadata.files.wordpress.com/2014/06/los-estudiantes-se-olvidaron-de-que-el-lunes-habc3ada-exa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sterlenguadata.files.wordpress.com/2014/06/los-estudiantes-se-olvidaron-de-que-el-lunes-habc3ada-exame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9700" cy="2524760"/>
                    </a:xfrm>
                    <a:prstGeom prst="rect">
                      <a:avLst/>
                    </a:prstGeom>
                    <a:noFill/>
                    <a:ln>
                      <a:noFill/>
                    </a:ln>
                  </pic:spPr>
                </pic:pic>
              </a:graphicData>
            </a:graphic>
          </wp:inline>
        </w:drawing>
      </w:r>
    </w:p>
  </w:comment>
  <w:comment w:id="32" w:author="Profesores Bachillerato" w:date="2018-05-11T12:47:00Z" w:initials="PB">
    <w:p w14:paraId="764A66D9" w14:textId="5C5010CF" w:rsidR="00785FCF" w:rsidRDefault="00785FCF">
      <w:pPr>
        <w:pStyle w:val="Textocomentario"/>
      </w:pPr>
      <w:r>
        <w:rPr>
          <w:rStyle w:val="Refdecomentario"/>
        </w:rPr>
        <w:annotationRef/>
      </w:r>
      <w:r>
        <w:rPr>
          <w:noProof/>
        </w:rPr>
        <w:drawing>
          <wp:inline distT="0" distB="0" distL="0" distR="0" wp14:anchorId="07DD7EEC" wp14:editId="0A8646A0">
            <wp:extent cx="7717790" cy="2524760"/>
            <wp:effectExtent l="0" t="0" r="0" b="8890"/>
            <wp:docPr id="163" name="Imagen 163" descr="https://masterlenguadata.files.wordpress.com/2014/06/la-razc3b3n-de-que-te-hiciera-venir-es-que-ha-habido-cambios-importa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sterlenguadata.files.wordpress.com/2014/06/la-razc3b3n-de-que-te-hiciera-venir-es-que-ha-habido-cambios-importantes.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17790" cy="252476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1B860C" w15:done="0"/>
  <w15:commentEx w15:paraId="49F25C11" w15:done="0"/>
  <w15:commentEx w15:paraId="71C2CC9E" w15:done="0"/>
  <w15:commentEx w15:paraId="5930BE6F" w15:done="0"/>
  <w15:commentEx w15:paraId="3E069E09" w15:done="0"/>
  <w15:commentEx w15:paraId="1EE9A6D3" w15:done="0"/>
  <w15:commentEx w15:paraId="04B1A12E" w15:done="0"/>
  <w15:commentEx w15:paraId="2D8121DA" w15:done="0"/>
  <w15:commentEx w15:paraId="4DFC6E41" w15:done="0"/>
  <w15:commentEx w15:paraId="681E8715" w15:done="0"/>
  <w15:commentEx w15:paraId="763117CD" w15:done="0"/>
  <w15:commentEx w15:paraId="546B183F" w15:done="0"/>
  <w15:commentEx w15:paraId="2B8DFDA2" w15:done="0"/>
  <w15:commentEx w15:paraId="0147F40A" w15:done="0"/>
  <w15:commentEx w15:paraId="4069E259" w15:done="0"/>
  <w15:commentEx w15:paraId="391D4B72" w15:done="0"/>
  <w15:commentEx w15:paraId="33E434EC" w15:done="0"/>
  <w15:commentEx w15:paraId="6FC54B9B" w15:done="0"/>
  <w15:commentEx w15:paraId="0BDE5488" w15:done="0"/>
  <w15:commentEx w15:paraId="48485BDD" w15:done="0"/>
  <w15:commentEx w15:paraId="6606503D" w15:done="0"/>
  <w15:commentEx w15:paraId="164520A4" w15:done="0"/>
  <w15:commentEx w15:paraId="02E6D1F0" w15:done="0"/>
  <w15:commentEx w15:paraId="4FE47150" w15:done="0"/>
  <w15:commentEx w15:paraId="756EDC30" w15:done="0"/>
  <w15:commentEx w15:paraId="1696504E" w15:done="0"/>
  <w15:commentEx w15:paraId="466663E5" w15:done="0"/>
  <w15:commentEx w15:paraId="51AA8C0B" w15:done="0"/>
  <w15:commentEx w15:paraId="7D890A11" w15:done="0"/>
  <w15:commentEx w15:paraId="33EA45AB" w15:done="0"/>
  <w15:commentEx w15:paraId="1A2EEDFE" w15:done="0"/>
  <w15:commentEx w15:paraId="764A6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B860C" w16cid:durableId="1EA003BE"/>
  <w16cid:commentId w16cid:paraId="49F25C11" w16cid:durableId="1EA003F2"/>
  <w16cid:commentId w16cid:paraId="71C2CC9E" w16cid:durableId="1EA00559"/>
  <w16cid:commentId w16cid:paraId="5930BE6F" w16cid:durableId="1EA005AC"/>
  <w16cid:commentId w16cid:paraId="3E069E09" w16cid:durableId="1EA005C3"/>
  <w16cid:commentId w16cid:paraId="1EE9A6D3" w16cid:durableId="1EA00618"/>
  <w16cid:commentId w16cid:paraId="04B1A12E" w16cid:durableId="1EA0062B"/>
  <w16cid:commentId w16cid:paraId="2D8121DA" w16cid:durableId="1EA0066B"/>
  <w16cid:commentId w16cid:paraId="4DFC6E41" w16cid:durableId="1EA006C6"/>
  <w16cid:commentId w16cid:paraId="681E8715" w16cid:durableId="1EA006D4"/>
  <w16cid:commentId w16cid:paraId="763117CD" w16cid:durableId="1EA006E7"/>
  <w16cid:commentId w16cid:paraId="546B183F" w16cid:durableId="1EA00723"/>
  <w16cid:commentId w16cid:paraId="2B8DFDA2" w16cid:durableId="1EA0076B"/>
  <w16cid:commentId w16cid:paraId="0147F40A" w16cid:durableId="1EA0077D"/>
  <w16cid:commentId w16cid:paraId="4069E259" w16cid:durableId="1EA00979"/>
  <w16cid:commentId w16cid:paraId="391D4B72" w16cid:durableId="1EA00991"/>
  <w16cid:commentId w16cid:paraId="33E434EC" w16cid:durableId="1EA009A9"/>
  <w16cid:commentId w16cid:paraId="6FC54B9B" w16cid:durableId="1EA00A37"/>
  <w16cid:commentId w16cid:paraId="0BDE5488" w16cid:durableId="1EA00A4E"/>
  <w16cid:commentId w16cid:paraId="48485BDD" w16cid:durableId="1EA00B5A"/>
  <w16cid:commentId w16cid:paraId="6606503D" w16cid:durableId="1EA00DB3"/>
  <w16cid:commentId w16cid:paraId="164520A4" w16cid:durableId="1EA00DEA"/>
  <w16cid:commentId w16cid:paraId="02E6D1F0" w16cid:durableId="1EA00E1E"/>
  <w16cid:commentId w16cid:paraId="4FE47150" w16cid:durableId="1EA00E32"/>
  <w16cid:commentId w16cid:paraId="756EDC30" w16cid:durableId="1EA00E56"/>
  <w16cid:commentId w16cid:paraId="1696504E" w16cid:durableId="1EA00EF2"/>
  <w16cid:commentId w16cid:paraId="466663E5" w16cid:durableId="1EA00F09"/>
  <w16cid:commentId w16cid:paraId="51AA8C0B" w16cid:durableId="1EA00F29"/>
  <w16cid:commentId w16cid:paraId="7D890A11" w16cid:durableId="1EA00F32"/>
  <w16cid:commentId w16cid:paraId="33EA45AB" w16cid:durableId="1EA00F43"/>
  <w16cid:commentId w16cid:paraId="1A2EEDFE" w16cid:durableId="1EA00F56"/>
  <w16cid:commentId w16cid:paraId="764A66D9" w16cid:durableId="1EA00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D4483" w14:textId="77777777" w:rsidR="00785FCF" w:rsidRDefault="00785FCF" w:rsidP="00785FCF">
      <w:pPr>
        <w:spacing w:after="0" w:line="240" w:lineRule="auto"/>
      </w:pPr>
      <w:r>
        <w:separator/>
      </w:r>
    </w:p>
  </w:endnote>
  <w:endnote w:type="continuationSeparator" w:id="0">
    <w:p w14:paraId="413FA59D" w14:textId="77777777" w:rsidR="00785FCF" w:rsidRDefault="00785FCF" w:rsidP="0078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447046"/>
      <w:docPartObj>
        <w:docPartGallery w:val="Page Numbers (Bottom of Page)"/>
        <w:docPartUnique/>
      </w:docPartObj>
    </w:sdtPr>
    <w:sdtContent>
      <w:p w14:paraId="4A7AC3E8" w14:textId="2770D4C9" w:rsidR="00785FCF" w:rsidRDefault="00785FCF">
        <w:pPr>
          <w:pStyle w:val="Piedepgina"/>
          <w:jc w:val="right"/>
        </w:pPr>
        <w:r>
          <w:fldChar w:fldCharType="begin"/>
        </w:r>
        <w:r>
          <w:instrText>PAGE   \* MERGEFORMAT</w:instrText>
        </w:r>
        <w:r>
          <w:fldChar w:fldCharType="separate"/>
        </w:r>
        <w:r>
          <w:t>2</w:t>
        </w:r>
        <w:r>
          <w:fldChar w:fldCharType="end"/>
        </w:r>
      </w:p>
    </w:sdtContent>
  </w:sdt>
  <w:p w14:paraId="2D833C2C" w14:textId="77777777" w:rsidR="00785FCF" w:rsidRDefault="00785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C69A" w14:textId="77777777" w:rsidR="00785FCF" w:rsidRDefault="00785FCF" w:rsidP="00785FCF">
      <w:pPr>
        <w:spacing w:after="0" w:line="240" w:lineRule="auto"/>
      </w:pPr>
      <w:r>
        <w:separator/>
      </w:r>
    </w:p>
  </w:footnote>
  <w:footnote w:type="continuationSeparator" w:id="0">
    <w:p w14:paraId="370BE7A2" w14:textId="77777777" w:rsidR="00785FCF" w:rsidRDefault="00785FCF" w:rsidP="0078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B8D"/>
    <w:multiLevelType w:val="multilevel"/>
    <w:tmpl w:val="27FC62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82C2B6B"/>
    <w:multiLevelType w:val="multilevel"/>
    <w:tmpl w:val="CE0C61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0194B5D"/>
    <w:multiLevelType w:val="multilevel"/>
    <w:tmpl w:val="F19C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F697E"/>
    <w:multiLevelType w:val="multilevel"/>
    <w:tmpl w:val="4AC6D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105B9"/>
    <w:multiLevelType w:val="multilevel"/>
    <w:tmpl w:val="628AAB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4FF3675"/>
    <w:multiLevelType w:val="multilevel"/>
    <w:tmpl w:val="D186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3F09"/>
    <w:multiLevelType w:val="multilevel"/>
    <w:tmpl w:val="FED60B1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96977EB"/>
    <w:multiLevelType w:val="multilevel"/>
    <w:tmpl w:val="7A1A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00C62"/>
    <w:multiLevelType w:val="multilevel"/>
    <w:tmpl w:val="97CAB9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DEA58FF"/>
    <w:multiLevelType w:val="multilevel"/>
    <w:tmpl w:val="F61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40D22"/>
    <w:multiLevelType w:val="multilevel"/>
    <w:tmpl w:val="FFA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142E7"/>
    <w:multiLevelType w:val="multilevel"/>
    <w:tmpl w:val="282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C5478"/>
    <w:multiLevelType w:val="multilevel"/>
    <w:tmpl w:val="8C84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D2D6F"/>
    <w:multiLevelType w:val="multilevel"/>
    <w:tmpl w:val="51140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A5F96"/>
    <w:multiLevelType w:val="hybridMultilevel"/>
    <w:tmpl w:val="99B671A4"/>
    <w:lvl w:ilvl="0" w:tplc="0C0A000B">
      <w:start w:val="1"/>
      <w:numFmt w:val="bullet"/>
      <w:lvlText w:val=""/>
      <w:lvlJc w:val="left"/>
      <w:pPr>
        <w:ind w:left="784" w:hanging="360"/>
      </w:pPr>
      <w:rPr>
        <w:rFonts w:ascii="Wingdings" w:hAnsi="Wingdings"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5" w15:restartNumberingAfterBreak="0">
    <w:nsid w:val="3A020C91"/>
    <w:multiLevelType w:val="hybridMultilevel"/>
    <w:tmpl w:val="7C0EC6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C60BD"/>
    <w:multiLevelType w:val="multilevel"/>
    <w:tmpl w:val="090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50DC6"/>
    <w:multiLevelType w:val="multilevel"/>
    <w:tmpl w:val="282A54C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8" w15:restartNumberingAfterBreak="0">
    <w:nsid w:val="3F456965"/>
    <w:multiLevelType w:val="multilevel"/>
    <w:tmpl w:val="2F3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71B02"/>
    <w:multiLevelType w:val="hybridMultilevel"/>
    <w:tmpl w:val="8F30B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FB076E"/>
    <w:multiLevelType w:val="multilevel"/>
    <w:tmpl w:val="5FEA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76C44"/>
    <w:multiLevelType w:val="multilevel"/>
    <w:tmpl w:val="78525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25914"/>
    <w:multiLevelType w:val="hybridMultilevel"/>
    <w:tmpl w:val="310021D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11168C"/>
    <w:multiLevelType w:val="multilevel"/>
    <w:tmpl w:val="6A0A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57367"/>
    <w:multiLevelType w:val="multilevel"/>
    <w:tmpl w:val="EBD2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624E4"/>
    <w:multiLevelType w:val="multilevel"/>
    <w:tmpl w:val="03508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3"/>
  </w:num>
  <w:num w:numId="4">
    <w:abstractNumId w:val="23"/>
  </w:num>
  <w:num w:numId="5">
    <w:abstractNumId w:val="5"/>
  </w:num>
  <w:num w:numId="6">
    <w:abstractNumId w:val="20"/>
  </w:num>
  <w:num w:numId="7">
    <w:abstractNumId w:val="2"/>
  </w:num>
  <w:num w:numId="8">
    <w:abstractNumId w:val="7"/>
  </w:num>
  <w:num w:numId="9">
    <w:abstractNumId w:val="24"/>
  </w:num>
  <w:num w:numId="10">
    <w:abstractNumId w:val="10"/>
  </w:num>
  <w:num w:numId="11">
    <w:abstractNumId w:val="6"/>
  </w:num>
  <w:num w:numId="12">
    <w:abstractNumId w:val="16"/>
  </w:num>
  <w:num w:numId="13">
    <w:abstractNumId w:val="1"/>
  </w:num>
  <w:num w:numId="14">
    <w:abstractNumId w:val="8"/>
  </w:num>
  <w:num w:numId="15">
    <w:abstractNumId w:val="0"/>
  </w:num>
  <w:num w:numId="16">
    <w:abstractNumId w:val="4"/>
  </w:num>
  <w:num w:numId="17">
    <w:abstractNumId w:val="9"/>
  </w:num>
  <w:num w:numId="18">
    <w:abstractNumId w:val="12"/>
  </w:num>
  <w:num w:numId="19">
    <w:abstractNumId w:val="13"/>
  </w:num>
  <w:num w:numId="20">
    <w:abstractNumId w:val="25"/>
  </w:num>
  <w:num w:numId="21">
    <w:abstractNumId w:val="21"/>
  </w:num>
  <w:num w:numId="22">
    <w:abstractNumId w:val="19"/>
  </w:num>
  <w:num w:numId="23">
    <w:abstractNumId w:val="11"/>
  </w:num>
  <w:num w:numId="24">
    <w:abstractNumId w:val="14"/>
  </w:num>
  <w:num w:numId="25">
    <w:abstractNumId w:val="15"/>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fesores Bachillerato">
    <w15:presenceInfo w15:providerId="None" w15:userId="Profesores Bachiller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E4"/>
    <w:rsid w:val="0024306D"/>
    <w:rsid w:val="00393DB2"/>
    <w:rsid w:val="006A59F5"/>
    <w:rsid w:val="00785FCF"/>
    <w:rsid w:val="00873464"/>
    <w:rsid w:val="008843B3"/>
    <w:rsid w:val="00893C2F"/>
    <w:rsid w:val="00A42892"/>
    <w:rsid w:val="00EB60E4"/>
    <w:rsid w:val="00F45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753C"/>
  <w15:chartTrackingRefBased/>
  <w15:docId w15:val="{121C591E-3E5D-4CB7-ADBA-A4975009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B60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B60E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B60E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0E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B60E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B60E4"/>
    <w:rPr>
      <w:rFonts w:ascii="Times New Roman" w:eastAsia="Times New Roman" w:hAnsi="Times New Roman" w:cs="Times New Roman"/>
      <w:b/>
      <w:bCs/>
      <w:sz w:val="27"/>
      <w:szCs w:val="27"/>
      <w:lang w:eastAsia="es-ES"/>
    </w:rPr>
  </w:style>
  <w:style w:type="paragraph" w:customStyle="1" w:styleId="post-date-inline">
    <w:name w:val="post-date-inline"/>
    <w:basedOn w:val="Normal"/>
    <w:rsid w:val="00EB60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author">
    <w:name w:val="post-author"/>
    <w:basedOn w:val="Normal"/>
    <w:rsid w:val="00EB60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n">
    <w:name w:val="fn"/>
    <w:basedOn w:val="Fuentedeprrafopredeter"/>
    <w:rsid w:val="00EB60E4"/>
  </w:style>
  <w:style w:type="character" w:styleId="Hipervnculo">
    <w:name w:val="Hyperlink"/>
    <w:basedOn w:val="Fuentedeprrafopredeter"/>
    <w:uiPriority w:val="99"/>
    <w:semiHidden/>
    <w:unhideWhenUsed/>
    <w:rsid w:val="00EB60E4"/>
    <w:rPr>
      <w:color w:val="0000FF"/>
      <w:u w:val="single"/>
    </w:rPr>
  </w:style>
  <w:style w:type="paragraph" w:styleId="NormalWeb">
    <w:name w:val="Normal (Web)"/>
    <w:basedOn w:val="Normal"/>
    <w:uiPriority w:val="99"/>
    <w:semiHidden/>
    <w:unhideWhenUsed/>
    <w:rsid w:val="00EB60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B60E4"/>
    <w:rPr>
      <w:i/>
      <w:iCs/>
    </w:rPr>
  </w:style>
  <w:style w:type="character" w:styleId="Textoennegrita">
    <w:name w:val="Strong"/>
    <w:basedOn w:val="Fuentedeprrafopredeter"/>
    <w:uiPriority w:val="22"/>
    <w:qFormat/>
    <w:rsid w:val="00EB60E4"/>
    <w:rPr>
      <w:b/>
      <w:bCs/>
    </w:rPr>
  </w:style>
  <w:style w:type="paragraph" w:styleId="Textodeglobo">
    <w:name w:val="Balloon Text"/>
    <w:basedOn w:val="Normal"/>
    <w:link w:val="TextodegloboCar"/>
    <w:uiPriority w:val="99"/>
    <w:semiHidden/>
    <w:unhideWhenUsed/>
    <w:rsid w:val="00EB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0E4"/>
    <w:rPr>
      <w:rFonts w:ascii="Segoe UI" w:hAnsi="Segoe UI" w:cs="Segoe UI"/>
      <w:sz w:val="18"/>
      <w:szCs w:val="18"/>
    </w:rPr>
  </w:style>
  <w:style w:type="paragraph" w:styleId="Prrafodelista">
    <w:name w:val="List Paragraph"/>
    <w:basedOn w:val="Normal"/>
    <w:uiPriority w:val="34"/>
    <w:qFormat/>
    <w:rsid w:val="00F45ABF"/>
    <w:pPr>
      <w:ind w:left="720"/>
      <w:contextualSpacing/>
    </w:pPr>
  </w:style>
  <w:style w:type="character" w:styleId="Refdecomentario">
    <w:name w:val="annotation reference"/>
    <w:basedOn w:val="Fuentedeprrafopredeter"/>
    <w:uiPriority w:val="99"/>
    <w:semiHidden/>
    <w:unhideWhenUsed/>
    <w:rsid w:val="00873464"/>
    <w:rPr>
      <w:sz w:val="16"/>
      <w:szCs w:val="16"/>
    </w:rPr>
  </w:style>
  <w:style w:type="paragraph" w:styleId="Textocomentario">
    <w:name w:val="annotation text"/>
    <w:basedOn w:val="Normal"/>
    <w:link w:val="TextocomentarioCar"/>
    <w:uiPriority w:val="99"/>
    <w:semiHidden/>
    <w:unhideWhenUsed/>
    <w:rsid w:val="00873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464"/>
    <w:rPr>
      <w:sz w:val="20"/>
      <w:szCs w:val="20"/>
    </w:rPr>
  </w:style>
  <w:style w:type="paragraph" w:styleId="Asuntodelcomentario">
    <w:name w:val="annotation subject"/>
    <w:basedOn w:val="Textocomentario"/>
    <w:next w:val="Textocomentario"/>
    <w:link w:val="AsuntodelcomentarioCar"/>
    <w:uiPriority w:val="99"/>
    <w:semiHidden/>
    <w:unhideWhenUsed/>
    <w:rsid w:val="00873464"/>
    <w:rPr>
      <w:b/>
      <w:bCs/>
    </w:rPr>
  </w:style>
  <w:style w:type="character" w:customStyle="1" w:styleId="AsuntodelcomentarioCar">
    <w:name w:val="Asunto del comentario Car"/>
    <w:basedOn w:val="TextocomentarioCar"/>
    <w:link w:val="Asuntodelcomentario"/>
    <w:uiPriority w:val="99"/>
    <w:semiHidden/>
    <w:rsid w:val="00873464"/>
    <w:rPr>
      <w:b/>
      <w:bCs/>
      <w:sz w:val="20"/>
      <w:szCs w:val="20"/>
    </w:rPr>
  </w:style>
  <w:style w:type="paragraph" w:styleId="TtuloTDC">
    <w:name w:val="TOC Heading"/>
    <w:basedOn w:val="Ttulo1"/>
    <w:next w:val="Normal"/>
    <w:uiPriority w:val="39"/>
    <w:unhideWhenUsed/>
    <w:qFormat/>
    <w:rsid w:val="0087346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Encabezado">
    <w:name w:val="header"/>
    <w:basedOn w:val="Normal"/>
    <w:link w:val="EncabezadoCar"/>
    <w:uiPriority w:val="99"/>
    <w:unhideWhenUsed/>
    <w:rsid w:val="00785F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FCF"/>
  </w:style>
  <w:style w:type="paragraph" w:styleId="Piedepgina">
    <w:name w:val="footer"/>
    <w:basedOn w:val="Normal"/>
    <w:link w:val="PiedepginaCar"/>
    <w:uiPriority w:val="99"/>
    <w:unhideWhenUsed/>
    <w:rsid w:val="00785F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136012">
      <w:bodyDiv w:val="1"/>
      <w:marLeft w:val="0"/>
      <w:marRight w:val="0"/>
      <w:marTop w:val="0"/>
      <w:marBottom w:val="0"/>
      <w:divBdr>
        <w:top w:val="none" w:sz="0" w:space="0" w:color="auto"/>
        <w:left w:val="none" w:sz="0" w:space="0" w:color="auto"/>
        <w:bottom w:val="none" w:sz="0" w:space="0" w:color="auto"/>
        <w:right w:val="none" w:sz="0" w:space="0" w:color="auto"/>
      </w:divBdr>
      <w:divsChild>
        <w:div w:id="254830654">
          <w:marLeft w:val="0"/>
          <w:marRight w:val="0"/>
          <w:marTop w:val="0"/>
          <w:marBottom w:val="0"/>
          <w:divBdr>
            <w:top w:val="none" w:sz="0" w:space="0" w:color="auto"/>
            <w:left w:val="none" w:sz="0" w:space="0" w:color="auto"/>
            <w:bottom w:val="none" w:sz="0" w:space="0" w:color="auto"/>
            <w:right w:val="none" w:sz="0" w:space="0" w:color="auto"/>
          </w:divBdr>
        </w:div>
        <w:div w:id="438986625">
          <w:marLeft w:val="0"/>
          <w:marRight w:val="0"/>
          <w:marTop w:val="0"/>
          <w:marBottom w:val="0"/>
          <w:divBdr>
            <w:top w:val="none" w:sz="0" w:space="0" w:color="auto"/>
            <w:left w:val="none" w:sz="0" w:space="0" w:color="auto"/>
            <w:bottom w:val="none" w:sz="0" w:space="0" w:color="auto"/>
            <w:right w:val="none" w:sz="0" w:space="0" w:color="auto"/>
          </w:divBdr>
          <w:divsChild>
            <w:div w:id="746727772">
              <w:marLeft w:val="180"/>
              <w:marRight w:val="180"/>
              <w:marTop w:val="180"/>
              <w:marBottom w:val="180"/>
              <w:divBdr>
                <w:top w:val="none" w:sz="0" w:space="0" w:color="auto"/>
                <w:left w:val="none" w:sz="0" w:space="0" w:color="auto"/>
                <w:bottom w:val="none" w:sz="0" w:space="0" w:color="auto"/>
                <w:right w:val="none" w:sz="0" w:space="0" w:color="auto"/>
              </w:divBdr>
            </w:div>
            <w:div w:id="1582376378">
              <w:blockQuote w:val="1"/>
              <w:marLeft w:val="150"/>
              <w:marRight w:val="0"/>
              <w:marTop w:val="150"/>
              <w:marBottom w:val="150"/>
              <w:divBdr>
                <w:top w:val="dotted" w:sz="6" w:space="0" w:color="E3E3E3"/>
                <w:left w:val="dotted" w:sz="6" w:space="8" w:color="E3E3E3"/>
                <w:bottom w:val="dotted" w:sz="6" w:space="4" w:color="E3E3E3"/>
                <w:right w:val="dotted" w:sz="6" w:space="14" w:color="E3E3E3"/>
              </w:divBdr>
            </w:div>
            <w:div w:id="1364865635">
              <w:marLeft w:val="0"/>
              <w:marRight w:val="0"/>
              <w:marTop w:val="0"/>
              <w:marBottom w:val="0"/>
              <w:divBdr>
                <w:top w:val="single" w:sz="6" w:space="0" w:color="BBBBBB"/>
                <w:left w:val="none" w:sz="0" w:space="0" w:color="auto"/>
                <w:bottom w:val="single" w:sz="18" w:space="8" w:color="222222"/>
                <w:right w:val="none" w:sz="0" w:space="0" w:color="auto"/>
              </w:divBdr>
            </w:div>
            <w:div w:id="1290942342">
              <w:blockQuote w:val="1"/>
              <w:marLeft w:val="150"/>
              <w:marRight w:val="0"/>
              <w:marTop w:val="150"/>
              <w:marBottom w:val="150"/>
              <w:divBdr>
                <w:top w:val="dotted" w:sz="6" w:space="0" w:color="E3E3E3"/>
                <w:left w:val="dotted" w:sz="6" w:space="8" w:color="E3E3E3"/>
                <w:bottom w:val="dotted" w:sz="6" w:space="4" w:color="E3E3E3"/>
                <w:right w:val="dotted" w:sz="6" w:space="14" w:color="E3E3E3"/>
              </w:divBdr>
            </w:div>
          </w:divsChild>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7.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3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3.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9.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8.png"/><Relationship Id="rId30" Type="http://schemas.openxmlformats.org/officeDocument/2006/relationships/image" Target="media/image3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sterlengua.com/oraciones-subordinadas-sustantivas-2/me-apetece-que-me-visites-todos-lo-dia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 Bachillerato</dc:creator>
  <cp:keywords/>
  <dc:description/>
  <cp:lastModifiedBy>Profesores Bachillerato</cp:lastModifiedBy>
  <cp:revision>2</cp:revision>
  <cp:lastPrinted>2018-05-11T06:14:00Z</cp:lastPrinted>
  <dcterms:created xsi:type="dcterms:W3CDTF">2018-05-11T10:48:00Z</dcterms:created>
  <dcterms:modified xsi:type="dcterms:W3CDTF">2018-05-11T10:48:00Z</dcterms:modified>
</cp:coreProperties>
</file>